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C3" w:rsidRPr="00AF7D1E" w:rsidRDefault="008C54C3" w:rsidP="001C1B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297149" w:rsidRDefault="00297149" w:rsidP="002971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</w:t>
      </w:r>
      <w:r w:rsidR="00C668B9">
        <w:rPr>
          <w:rFonts w:ascii="Times New Roman" w:hAnsi="Times New Roman" w:cs="Times New Roman"/>
          <w:sz w:val="24"/>
          <w:szCs w:val="24"/>
        </w:rPr>
        <w:t>программа курса по алгебре для 7</w:t>
      </w:r>
      <w:r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Примерной программы основного общего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нормативных документов. Математика.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Дрофа, 2004год)  с учетом требований федерального компонента государственного стандарта общего образования и с учетом программ для общеобразовательных школ, гимназий, лицеев (Кузнецова Г.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 Математика 5–11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Дрофа, 2002).</w:t>
      </w:r>
      <w:proofErr w:type="gramEnd"/>
    </w:p>
    <w:p w:rsidR="00297149" w:rsidRPr="00297149" w:rsidRDefault="00297149" w:rsidP="00297149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9714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297149" w:rsidRDefault="00297149" w:rsidP="0029714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 Ю.Н. Макарычев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Алгебра 7 класс. Просвещение 2008г.</w:t>
      </w:r>
    </w:p>
    <w:p w:rsidR="001C1B43" w:rsidRPr="00297149" w:rsidRDefault="001C1B43" w:rsidP="0029714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7149">
        <w:rPr>
          <w:rFonts w:ascii="Times New Roman" w:hAnsi="Times New Roman" w:cs="Times New Roman"/>
          <w:sz w:val="24"/>
          <w:szCs w:val="24"/>
        </w:rPr>
        <w:t>Дидактический материал по алгебре 7 класс</w:t>
      </w:r>
      <w:proofErr w:type="gramStart"/>
      <w:r w:rsidR="001969BD" w:rsidRPr="00297149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1969BD" w:rsidRPr="00297149">
        <w:rPr>
          <w:rFonts w:ascii="Times New Roman" w:hAnsi="Times New Roman" w:cs="Times New Roman"/>
          <w:sz w:val="24"/>
          <w:szCs w:val="24"/>
        </w:rPr>
        <w:t>Л.В.Звавич</w:t>
      </w:r>
      <w:proofErr w:type="spellEnd"/>
      <w:r w:rsidR="001969BD" w:rsidRPr="00297149">
        <w:rPr>
          <w:rFonts w:ascii="Times New Roman" w:hAnsi="Times New Roman" w:cs="Times New Roman"/>
          <w:sz w:val="24"/>
          <w:szCs w:val="24"/>
        </w:rPr>
        <w:t>,  Просвещение 1991г.</w:t>
      </w:r>
    </w:p>
    <w:p w:rsidR="001C1B43" w:rsidRDefault="001C1B43" w:rsidP="00297149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149">
        <w:rPr>
          <w:rFonts w:ascii="Times New Roman" w:hAnsi="Times New Roman" w:cs="Times New Roman"/>
          <w:sz w:val="24"/>
          <w:szCs w:val="24"/>
        </w:rPr>
        <w:t>Книга для учителя  В.И.</w:t>
      </w:r>
      <w:proofErr w:type="gramStart"/>
      <w:r w:rsidRPr="00297149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297149">
        <w:rPr>
          <w:rFonts w:ascii="Times New Roman" w:hAnsi="Times New Roman" w:cs="Times New Roman"/>
          <w:sz w:val="24"/>
          <w:szCs w:val="24"/>
        </w:rPr>
        <w:t>, Л.Б. Крайнева</w:t>
      </w:r>
      <w:r w:rsidR="003C752A" w:rsidRPr="00297149">
        <w:rPr>
          <w:rFonts w:ascii="Times New Roman" w:hAnsi="Times New Roman" w:cs="Times New Roman"/>
          <w:sz w:val="24"/>
          <w:szCs w:val="24"/>
        </w:rPr>
        <w:t xml:space="preserve">  Уроки алгебры 7 класс</w:t>
      </w:r>
    </w:p>
    <w:p w:rsidR="00297149" w:rsidRPr="00297149" w:rsidRDefault="00297149" w:rsidP="00297149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Алгебра 7 класс, Москва ВАКО 2012г.</w:t>
      </w:r>
    </w:p>
    <w:p w:rsidR="001969BD" w:rsidRPr="00297149" w:rsidRDefault="001969BD" w:rsidP="00297149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7149">
        <w:rPr>
          <w:rFonts w:ascii="Times New Roman" w:hAnsi="Times New Roman" w:cs="Times New Roman"/>
          <w:sz w:val="24"/>
          <w:szCs w:val="24"/>
        </w:rPr>
        <w:t>Л.Ф.Пичурин</w:t>
      </w:r>
      <w:proofErr w:type="spellEnd"/>
      <w:r w:rsidRPr="00297149">
        <w:rPr>
          <w:rFonts w:ascii="Times New Roman" w:hAnsi="Times New Roman" w:cs="Times New Roman"/>
          <w:sz w:val="24"/>
          <w:szCs w:val="24"/>
        </w:rPr>
        <w:t xml:space="preserve"> «За страницами учебника алгебры</w:t>
      </w:r>
      <w:proofErr w:type="gramStart"/>
      <w:r w:rsidRPr="00297149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297149">
        <w:rPr>
          <w:rFonts w:ascii="Times New Roman" w:hAnsi="Times New Roman" w:cs="Times New Roman"/>
          <w:sz w:val="24"/>
          <w:szCs w:val="24"/>
        </w:rPr>
        <w:t>М. Просвещение 1990г. Книга для учащихся.</w:t>
      </w:r>
    </w:p>
    <w:p w:rsidR="00651BF2" w:rsidRDefault="00BB36AE" w:rsidP="00297149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97149">
        <w:rPr>
          <w:rFonts w:ascii="Times New Roman" w:hAnsi="Times New Roman" w:cs="Times New Roman"/>
          <w:sz w:val="24"/>
          <w:szCs w:val="24"/>
        </w:rPr>
        <w:t xml:space="preserve"> </w:t>
      </w:r>
      <w:r w:rsidR="00651BF2" w:rsidRPr="00297149">
        <w:rPr>
          <w:rFonts w:ascii="Times New Roman" w:hAnsi="Times New Roman" w:cs="Times New Roman"/>
          <w:sz w:val="24"/>
          <w:szCs w:val="24"/>
        </w:rPr>
        <w:t>Количество часов по плану:</w:t>
      </w:r>
      <w:r w:rsidR="00297149">
        <w:rPr>
          <w:rFonts w:ascii="Times New Roman" w:hAnsi="Times New Roman" w:cs="Times New Roman"/>
          <w:sz w:val="24"/>
          <w:szCs w:val="24"/>
        </w:rPr>
        <w:t xml:space="preserve">   </w:t>
      </w:r>
      <w:r w:rsidR="00651BF2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B355F4">
        <w:rPr>
          <w:rFonts w:ascii="Times New Roman" w:hAnsi="Times New Roman" w:cs="Times New Roman"/>
          <w:sz w:val="24"/>
          <w:szCs w:val="24"/>
        </w:rPr>
        <w:t xml:space="preserve"> - </w:t>
      </w:r>
      <w:r w:rsidR="00651BF2">
        <w:rPr>
          <w:rFonts w:ascii="Times New Roman" w:hAnsi="Times New Roman" w:cs="Times New Roman"/>
          <w:sz w:val="24"/>
          <w:szCs w:val="24"/>
        </w:rPr>
        <w:t xml:space="preserve"> 102 часа</w:t>
      </w:r>
      <w:proofErr w:type="gramStart"/>
      <w:r w:rsidR="002971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97149">
        <w:rPr>
          <w:rFonts w:ascii="Times New Roman" w:hAnsi="Times New Roman" w:cs="Times New Roman"/>
          <w:sz w:val="24"/>
          <w:szCs w:val="24"/>
        </w:rPr>
        <w:t xml:space="preserve">       </w:t>
      </w:r>
      <w:r w:rsidR="00651BF2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="00B355F4">
        <w:rPr>
          <w:rFonts w:ascii="Times New Roman" w:hAnsi="Times New Roman" w:cs="Times New Roman"/>
          <w:sz w:val="24"/>
          <w:szCs w:val="24"/>
        </w:rPr>
        <w:t xml:space="preserve">- </w:t>
      </w:r>
      <w:r w:rsidR="00651BF2">
        <w:rPr>
          <w:rFonts w:ascii="Times New Roman" w:hAnsi="Times New Roman" w:cs="Times New Roman"/>
          <w:sz w:val="24"/>
          <w:szCs w:val="24"/>
        </w:rPr>
        <w:t xml:space="preserve">  3 часа</w:t>
      </w:r>
      <w:r w:rsidR="00297149">
        <w:rPr>
          <w:rFonts w:ascii="Times New Roman" w:hAnsi="Times New Roman" w:cs="Times New Roman"/>
          <w:sz w:val="24"/>
          <w:szCs w:val="24"/>
        </w:rPr>
        <w:t xml:space="preserve">.        </w:t>
      </w:r>
      <w:r w:rsidR="00651BF2">
        <w:rPr>
          <w:rFonts w:ascii="Times New Roman" w:hAnsi="Times New Roman" w:cs="Times New Roman"/>
          <w:sz w:val="24"/>
          <w:szCs w:val="24"/>
        </w:rPr>
        <w:t xml:space="preserve"> Контрольные работы  </w:t>
      </w:r>
      <w:r w:rsidR="00B355F4">
        <w:rPr>
          <w:rFonts w:ascii="Times New Roman" w:hAnsi="Times New Roman" w:cs="Times New Roman"/>
          <w:sz w:val="24"/>
          <w:szCs w:val="24"/>
        </w:rPr>
        <w:t>-</w:t>
      </w:r>
      <w:r w:rsidR="00651BF2">
        <w:rPr>
          <w:rFonts w:ascii="Times New Roman" w:hAnsi="Times New Roman" w:cs="Times New Roman"/>
          <w:sz w:val="24"/>
          <w:szCs w:val="24"/>
        </w:rPr>
        <w:t xml:space="preserve">  10 часов</w:t>
      </w:r>
    </w:p>
    <w:p w:rsidR="00651BF2" w:rsidRPr="00297149" w:rsidRDefault="00651BF2" w:rsidP="00297149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7149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письменных работ, математических диктантов, тестов, взаимоконтроля</w:t>
      </w:r>
      <w:r w:rsidR="00BB36AE" w:rsidRPr="00297149">
        <w:rPr>
          <w:rFonts w:ascii="Times New Roman" w:hAnsi="Times New Roman" w:cs="Times New Roman"/>
          <w:sz w:val="24"/>
          <w:szCs w:val="24"/>
        </w:rPr>
        <w:t>, устного опроса</w:t>
      </w:r>
      <w:r w:rsidRPr="00297149">
        <w:rPr>
          <w:rFonts w:ascii="Times New Roman" w:hAnsi="Times New Roman" w:cs="Times New Roman"/>
          <w:sz w:val="24"/>
          <w:szCs w:val="24"/>
        </w:rPr>
        <w:t>;</w:t>
      </w:r>
    </w:p>
    <w:p w:rsidR="00F10408" w:rsidRDefault="00BB36AE" w:rsidP="001C1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1BF2">
        <w:rPr>
          <w:rFonts w:ascii="Times New Roman" w:hAnsi="Times New Roman" w:cs="Times New Roman"/>
          <w:sz w:val="24"/>
          <w:szCs w:val="24"/>
        </w:rPr>
        <w:t>Итоговая аттестация – согласно Уставу образовательного учреждения.</w:t>
      </w:r>
    </w:p>
    <w:p w:rsidR="00651BF2" w:rsidRPr="00BB36AE" w:rsidRDefault="00651BF2" w:rsidP="00297149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6AE">
        <w:rPr>
          <w:rFonts w:ascii="Times New Roman" w:hAnsi="Times New Roman" w:cs="Times New Roman"/>
          <w:sz w:val="24"/>
          <w:szCs w:val="24"/>
        </w:rPr>
        <w:t>Изучение алгебры в 7 классе направлены на реализацию целей и задач, сформулированных в Государственном стандарте общего образования по математике</w:t>
      </w:r>
      <w:r w:rsidR="00561AF0" w:rsidRPr="00BB36AE">
        <w:rPr>
          <w:rFonts w:ascii="Times New Roman" w:hAnsi="Times New Roman" w:cs="Times New Roman"/>
          <w:sz w:val="24"/>
          <w:szCs w:val="24"/>
        </w:rPr>
        <w:t>.</w:t>
      </w:r>
    </w:p>
    <w:p w:rsidR="00561AF0" w:rsidRPr="0037046A" w:rsidRDefault="00297149" w:rsidP="001C1B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61AF0" w:rsidRPr="0037046A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61AF0" w:rsidRDefault="00561AF0" w:rsidP="00561AF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5A6">
        <w:rPr>
          <w:rFonts w:ascii="Times New Roman" w:hAnsi="Times New Roman" w:cs="Times New Roman"/>
          <w:b/>
          <w:sz w:val="24"/>
          <w:szCs w:val="24"/>
        </w:rPr>
        <w:t>Овладение системой математических знаний и умений</w:t>
      </w:r>
      <w:r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61AF0" w:rsidRDefault="00561AF0" w:rsidP="00561AF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5A6">
        <w:rPr>
          <w:rFonts w:ascii="Times New Roman" w:hAnsi="Times New Roman" w:cs="Times New Roman"/>
          <w:b/>
          <w:sz w:val="24"/>
          <w:szCs w:val="24"/>
        </w:rPr>
        <w:t>Интеллектуально</w:t>
      </w:r>
      <w:r w:rsidR="0037046A">
        <w:rPr>
          <w:rFonts w:ascii="Times New Roman" w:hAnsi="Times New Roman" w:cs="Times New Roman"/>
          <w:b/>
          <w:sz w:val="24"/>
          <w:szCs w:val="24"/>
        </w:rPr>
        <w:t>е</w:t>
      </w:r>
      <w:r w:rsidRPr="00C255A6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255A6" w:rsidRDefault="00561AF0" w:rsidP="00561AF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5A6">
        <w:rPr>
          <w:rFonts w:ascii="Times New Roman" w:hAnsi="Times New Roman" w:cs="Times New Roman"/>
          <w:b/>
          <w:sz w:val="24"/>
          <w:szCs w:val="24"/>
        </w:rPr>
        <w:t xml:space="preserve">Формирование представлений </w:t>
      </w:r>
      <w:r>
        <w:rPr>
          <w:rFonts w:ascii="Times New Roman" w:hAnsi="Times New Roman" w:cs="Times New Roman"/>
          <w:sz w:val="24"/>
          <w:szCs w:val="24"/>
        </w:rPr>
        <w:t>об идеях и методах математики</w:t>
      </w:r>
      <w:r w:rsidR="00C255A6">
        <w:rPr>
          <w:rFonts w:ascii="Times New Roman" w:hAnsi="Times New Roman" w:cs="Times New Roman"/>
          <w:sz w:val="24"/>
          <w:szCs w:val="24"/>
        </w:rPr>
        <w:t xml:space="preserve"> как универсального языка науки и техники, средства моделирования явлений и процессов;</w:t>
      </w:r>
    </w:p>
    <w:p w:rsidR="00561AF0" w:rsidRDefault="00C255A6" w:rsidP="00561AF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5A6"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личности, отноше</w:t>
      </w:r>
      <w:r w:rsidR="0037046A">
        <w:rPr>
          <w:rFonts w:ascii="Times New Roman" w:hAnsi="Times New Roman" w:cs="Times New Roman"/>
          <w:sz w:val="24"/>
          <w:szCs w:val="24"/>
        </w:rPr>
        <w:t>ния к математике</w:t>
      </w:r>
      <w:r>
        <w:rPr>
          <w:rFonts w:ascii="Times New Roman" w:hAnsi="Times New Roman" w:cs="Times New Roman"/>
          <w:sz w:val="24"/>
          <w:szCs w:val="24"/>
        </w:rPr>
        <w:t xml:space="preserve"> как к части общечеловеческой культуры, играющей особую роль в общественном развитии.</w:t>
      </w:r>
      <w:r w:rsidR="00561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5A6" w:rsidRPr="00297149" w:rsidRDefault="00297149" w:rsidP="002971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55A6" w:rsidRPr="00297149">
        <w:rPr>
          <w:rFonts w:ascii="Times New Roman" w:hAnsi="Times New Roman" w:cs="Times New Roman"/>
          <w:b/>
          <w:sz w:val="24"/>
          <w:szCs w:val="24"/>
        </w:rPr>
        <w:t>В результате изучения курса алгебры в 7 классе учащиеся должны</w:t>
      </w:r>
      <w:r w:rsidR="00C255A6" w:rsidRPr="00297149">
        <w:rPr>
          <w:rFonts w:ascii="Times New Roman" w:hAnsi="Times New Roman" w:cs="Times New Roman"/>
          <w:sz w:val="24"/>
          <w:szCs w:val="24"/>
        </w:rPr>
        <w:t xml:space="preserve"> </w:t>
      </w:r>
      <w:r w:rsidR="00C255A6" w:rsidRPr="0029714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255A6" w:rsidRDefault="00C255A6" w:rsidP="00C255A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</w:t>
      </w:r>
      <w:r w:rsidR="001C4A23">
        <w:rPr>
          <w:rFonts w:ascii="Times New Roman" w:hAnsi="Times New Roman" w:cs="Times New Roman"/>
          <w:sz w:val="24"/>
          <w:szCs w:val="24"/>
        </w:rPr>
        <w:t>; осуществлять в выражениях и формулах числовые подстановки и выполнять соответствующие вычисления; выражать из формул одну переменную через остальные;</w:t>
      </w:r>
    </w:p>
    <w:p w:rsidR="001C4A23" w:rsidRDefault="001C4A23" w:rsidP="00C255A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</w:t>
      </w:r>
      <w:r w:rsidR="0037046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показателями, с многочленами; выполнять разложение на множители многочленов; выполнять тождественные преобразования целых выражений; </w:t>
      </w:r>
    </w:p>
    <w:p w:rsidR="001C4A23" w:rsidRDefault="001C4A23" w:rsidP="00C255A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уравнения, системы двух линейных уравнений;</w:t>
      </w:r>
    </w:p>
    <w:p w:rsidR="001C4A23" w:rsidRDefault="001C4A23" w:rsidP="00C255A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Решать линейные неравенства с одной переменной и их системы;</w:t>
      </w:r>
    </w:p>
    <w:p w:rsidR="001C4A23" w:rsidRDefault="001C4A23" w:rsidP="00C255A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</w:t>
      </w:r>
      <w:r w:rsidR="00D50A75">
        <w:rPr>
          <w:rFonts w:ascii="Times New Roman" w:hAnsi="Times New Roman" w:cs="Times New Roman"/>
          <w:sz w:val="24"/>
          <w:szCs w:val="24"/>
        </w:rPr>
        <w:t>, проводить отбор решений, исходя из условия задачи;</w:t>
      </w:r>
    </w:p>
    <w:p w:rsidR="00D50A75" w:rsidRDefault="00D50A75" w:rsidP="00C255A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D50A75" w:rsidRDefault="00D50A75" w:rsidP="00C255A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D50A75" w:rsidRDefault="00D50A75" w:rsidP="00C255A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его аргументу; находить значение аргумента по значению функции</w:t>
      </w:r>
    </w:p>
    <w:p w:rsidR="00D50A75" w:rsidRDefault="00D50A75" w:rsidP="00C255A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</w:t>
      </w:r>
    </w:p>
    <w:p w:rsidR="00D50A75" w:rsidRPr="00B355F4" w:rsidRDefault="00D50A75" w:rsidP="00D50A75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5F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355F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355F4">
        <w:rPr>
          <w:rFonts w:ascii="Times New Roman" w:hAnsi="Times New Roman" w:cs="Times New Roman"/>
          <w:b/>
          <w:sz w:val="24"/>
          <w:szCs w:val="24"/>
        </w:rPr>
        <w:t>:</w:t>
      </w:r>
    </w:p>
    <w:p w:rsidR="00D50A75" w:rsidRDefault="00D50A75" w:rsidP="00D50A7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несложных практических задач, в том числе с использованием справочных материалов, калькулятора, компьютера;</w:t>
      </w:r>
    </w:p>
    <w:p w:rsidR="00D50A75" w:rsidRDefault="00B355F4" w:rsidP="00D50A7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алгебры.</w:t>
      </w:r>
    </w:p>
    <w:p w:rsidR="00F10408" w:rsidRDefault="00F10408" w:rsidP="00297149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0408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F10408" w:rsidRPr="00F10408" w:rsidRDefault="000D072D" w:rsidP="000D072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F10408" w:rsidRPr="00F10408">
        <w:rPr>
          <w:rFonts w:ascii="Times New Roman" w:hAnsi="Times New Roman" w:cs="Times New Roman"/>
          <w:b/>
          <w:sz w:val="24"/>
          <w:szCs w:val="24"/>
        </w:rPr>
        <w:t>Выражения, тождества, уравнения -23 часа</w:t>
      </w:r>
    </w:p>
    <w:p w:rsidR="00F10408" w:rsidRDefault="00F10408" w:rsidP="00F1040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Линейные уравнения с одной переменной. Решение текстовых задач методом составления уравнений. Статистические характеристики.</w:t>
      </w:r>
    </w:p>
    <w:p w:rsidR="00F10408" w:rsidRPr="00916E4C" w:rsidRDefault="000D072D" w:rsidP="000D072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F10408" w:rsidRPr="00916E4C">
        <w:rPr>
          <w:rFonts w:ascii="Times New Roman" w:hAnsi="Times New Roman" w:cs="Times New Roman"/>
          <w:b/>
          <w:sz w:val="24"/>
          <w:szCs w:val="24"/>
        </w:rPr>
        <w:t>Функции – 12 часов.</w:t>
      </w:r>
    </w:p>
    <w:p w:rsidR="00F10408" w:rsidRDefault="00F10408" w:rsidP="00F1040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Функции, область определения функции. Вычисление значений функции по формуле. График функции. Прямая пропорциональность и её график. Линейная функция и её график.</w:t>
      </w:r>
    </w:p>
    <w:p w:rsidR="00916E4C" w:rsidRPr="00916E4C" w:rsidRDefault="000D072D" w:rsidP="000D072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916E4C" w:rsidRPr="00916E4C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 – 11 часов</w:t>
      </w:r>
    </w:p>
    <w:p w:rsidR="00F10408" w:rsidRDefault="00916E4C" w:rsidP="00916E4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Одночлен. Функции у =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у=х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их графики.</w:t>
      </w:r>
    </w:p>
    <w:p w:rsidR="00916E4C" w:rsidRPr="007B4548" w:rsidRDefault="000D072D" w:rsidP="000D072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916E4C" w:rsidRPr="007B4548">
        <w:rPr>
          <w:rFonts w:ascii="Times New Roman" w:hAnsi="Times New Roman" w:cs="Times New Roman"/>
          <w:b/>
          <w:sz w:val="24"/>
          <w:szCs w:val="24"/>
        </w:rPr>
        <w:t>Многочлены – 19часов.</w:t>
      </w:r>
    </w:p>
    <w:p w:rsidR="00916E4C" w:rsidRDefault="00916E4C" w:rsidP="00916E4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916E4C" w:rsidRPr="007B4548" w:rsidRDefault="000D072D" w:rsidP="000D072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916E4C" w:rsidRPr="007B4548">
        <w:rPr>
          <w:rFonts w:ascii="Times New Roman" w:hAnsi="Times New Roman" w:cs="Times New Roman"/>
          <w:b/>
          <w:sz w:val="24"/>
          <w:szCs w:val="24"/>
        </w:rPr>
        <w:t>Формулы сокращённого умножения – 18 часов.</w:t>
      </w:r>
    </w:p>
    <w:p w:rsidR="00916E4C" w:rsidRDefault="00916E4C" w:rsidP="00916E4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: квадрат суммы (разности) двух выражений, произведение разности двух выражений на их сумму, куб суммы (разности) двух выражений, произведение сумм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7B45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4548">
        <w:rPr>
          <w:rFonts w:ascii="Times New Roman" w:hAnsi="Times New Roman" w:cs="Times New Roman"/>
          <w:sz w:val="24"/>
          <w:szCs w:val="24"/>
        </w:rPr>
        <w:t>разности)</w:t>
      </w:r>
      <w:r>
        <w:rPr>
          <w:rFonts w:ascii="Times New Roman" w:hAnsi="Times New Roman" w:cs="Times New Roman"/>
          <w:sz w:val="24"/>
          <w:szCs w:val="24"/>
        </w:rPr>
        <w:t xml:space="preserve"> чисел на неполный квадрат разности</w:t>
      </w:r>
      <w:r w:rsidR="007B4548">
        <w:rPr>
          <w:rFonts w:ascii="Times New Roman" w:hAnsi="Times New Roman" w:cs="Times New Roman"/>
          <w:sz w:val="24"/>
          <w:szCs w:val="24"/>
        </w:rPr>
        <w:t>(суммы)</w:t>
      </w:r>
      <w:r>
        <w:rPr>
          <w:rFonts w:ascii="Times New Roman" w:hAnsi="Times New Roman" w:cs="Times New Roman"/>
          <w:sz w:val="24"/>
          <w:szCs w:val="24"/>
        </w:rPr>
        <w:t xml:space="preserve"> выражений</w:t>
      </w:r>
      <w:r w:rsidR="007B4548">
        <w:rPr>
          <w:rFonts w:ascii="Times New Roman" w:hAnsi="Times New Roman" w:cs="Times New Roman"/>
          <w:sz w:val="24"/>
          <w:szCs w:val="24"/>
        </w:rPr>
        <w:t>. Применение формул сокращённого умножения в преобразованиях выражений.</w:t>
      </w:r>
    </w:p>
    <w:p w:rsidR="007B4548" w:rsidRDefault="000D072D" w:rsidP="000D072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7B4548" w:rsidRPr="007B4548">
        <w:rPr>
          <w:rFonts w:ascii="Times New Roman" w:hAnsi="Times New Roman" w:cs="Times New Roman"/>
          <w:b/>
          <w:sz w:val="24"/>
          <w:szCs w:val="24"/>
        </w:rPr>
        <w:t>Системы линейных уравнений -12 часов</w:t>
      </w:r>
    </w:p>
    <w:p w:rsidR="007B4548" w:rsidRPr="007B4548" w:rsidRDefault="007B4548" w:rsidP="007B454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B4548">
        <w:rPr>
          <w:rFonts w:ascii="Times New Roman" w:hAnsi="Times New Roman" w:cs="Times New Roman"/>
          <w:sz w:val="24"/>
          <w:szCs w:val="24"/>
        </w:rPr>
        <w:t>Система уравнений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7D20">
        <w:rPr>
          <w:rFonts w:ascii="Times New Roman" w:hAnsi="Times New Roman" w:cs="Times New Roman"/>
          <w:sz w:val="24"/>
          <w:szCs w:val="24"/>
        </w:rPr>
        <w:t>Решение систем двух линейных уравнений с двумя переменными и его геометрическая интерпретация.</w:t>
      </w:r>
    </w:p>
    <w:p w:rsidR="00F10408" w:rsidRPr="004A7D20" w:rsidRDefault="000D072D" w:rsidP="000D072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7B4548" w:rsidRPr="007B4548">
        <w:rPr>
          <w:rFonts w:ascii="Times New Roman" w:hAnsi="Times New Roman" w:cs="Times New Roman"/>
          <w:b/>
          <w:sz w:val="24"/>
          <w:szCs w:val="24"/>
        </w:rPr>
        <w:t>Повторение – 7 часов.</w:t>
      </w:r>
    </w:p>
    <w:p w:rsidR="00561AF0" w:rsidRDefault="00561AF0" w:rsidP="001C1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6AA" w:rsidRDefault="007846AA" w:rsidP="001C1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6AA" w:rsidRPr="00C60645" w:rsidRDefault="007846AA" w:rsidP="00784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4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7846AA" w:rsidRPr="00C60645" w:rsidRDefault="007846AA" w:rsidP="001C1B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6AA" w:rsidRDefault="007846AA" w:rsidP="001C1B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98" w:type="pct"/>
        <w:tblInd w:w="769" w:type="dxa"/>
        <w:tblLook w:val="04A0"/>
      </w:tblPr>
      <w:tblGrid>
        <w:gridCol w:w="802"/>
        <w:gridCol w:w="1658"/>
        <w:gridCol w:w="5311"/>
        <w:gridCol w:w="1552"/>
        <w:gridCol w:w="2977"/>
      </w:tblGrid>
      <w:tr w:rsidR="007846AA" w:rsidTr="00052172">
        <w:tc>
          <w:tcPr>
            <w:tcW w:w="326" w:type="pct"/>
          </w:tcPr>
          <w:p w:rsidR="007846AA" w:rsidRPr="00C60645" w:rsidRDefault="007846AA" w:rsidP="001C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60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0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4" w:type="pct"/>
          </w:tcPr>
          <w:p w:rsidR="007846AA" w:rsidRPr="00C60645" w:rsidRDefault="007846AA" w:rsidP="001C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2159" w:type="pct"/>
          </w:tcPr>
          <w:p w:rsidR="007846AA" w:rsidRPr="00C60645" w:rsidRDefault="007846AA" w:rsidP="00C6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" w:type="pct"/>
          </w:tcPr>
          <w:p w:rsidR="007846AA" w:rsidRPr="00C60645" w:rsidRDefault="007846AA" w:rsidP="00C6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b/>
                <w:sz w:val="24"/>
                <w:szCs w:val="24"/>
              </w:rPr>
              <w:t>Число часов</w:t>
            </w:r>
          </w:p>
        </w:tc>
        <w:tc>
          <w:tcPr>
            <w:tcW w:w="1210" w:type="pct"/>
          </w:tcPr>
          <w:p w:rsidR="007846AA" w:rsidRPr="00C60645" w:rsidRDefault="007846AA" w:rsidP="001C1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7846AA" w:rsidTr="00052172">
        <w:tc>
          <w:tcPr>
            <w:tcW w:w="326" w:type="pct"/>
          </w:tcPr>
          <w:p w:rsidR="007846AA" w:rsidRDefault="007846AA" w:rsidP="0078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7846AA" w:rsidRDefault="007846AA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pct"/>
          </w:tcPr>
          <w:p w:rsidR="007846AA" w:rsidRDefault="007846AA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645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  <w:p w:rsidR="00052172" w:rsidRPr="00C60645" w:rsidRDefault="00052172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7846AA" w:rsidRDefault="007846AA" w:rsidP="00C6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0" w:type="pct"/>
          </w:tcPr>
          <w:p w:rsidR="007846AA" w:rsidRDefault="00C60645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1,2</w:t>
            </w:r>
          </w:p>
        </w:tc>
      </w:tr>
      <w:tr w:rsidR="007846AA" w:rsidTr="00052172">
        <w:tc>
          <w:tcPr>
            <w:tcW w:w="326" w:type="pct"/>
          </w:tcPr>
          <w:p w:rsidR="007846AA" w:rsidRDefault="007846AA" w:rsidP="0078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</w:tcPr>
          <w:p w:rsidR="007846AA" w:rsidRDefault="007846AA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pct"/>
          </w:tcPr>
          <w:p w:rsidR="007846AA" w:rsidRDefault="007846AA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64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052172" w:rsidRPr="00C60645" w:rsidRDefault="00052172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7846AA" w:rsidRDefault="007846AA" w:rsidP="00C6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0" w:type="pct"/>
          </w:tcPr>
          <w:p w:rsidR="007846AA" w:rsidRDefault="00C60645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7846AA" w:rsidTr="00052172">
        <w:tc>
          <w:tcPr>
            <w:tcW w:w="326" w:type="pct"/>
          </w:tcPr>
          <w:p w:rsidR="007846AA" w:rsidRDefault="00C60645" w:rsidP="0078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7846AA" w:rsidRDefault="007846AA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pct"/>
          </w:tcPr>
          <w:p w:rsidR="007846AA" w:rsidRDefault="00C60645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  <w:p w:rsidR="00052172" w:rsidRPr="00C60645" w:rsidRDefault="00052172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7846AA" w:rsidRDefault="00C60645" w:rsidP="00C6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pct"/>
          </w:tcPr>
          <w:p w:rsidR="007846AA" w:rsidRDefault="00C60645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7846AA" w:rsidTr="00052172">
        <w:tc>
          <w:tcPr>
            <w:tcW w:w="326" w:type="pct"/>
          </w:tcPr>
          <w:p w:rsidR="007846AA" w:rsidRDefault="00C60645" w:rsidP="0078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</w:tcPr>
          <w:p w:rsidR="007846AA" w:rsidRDefault="007846AA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pct"/>
          </w:tcPr>
          <w:p w:rsidR="007846AA" w:rsidRDefault="00C60645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  <w:p w:rsidR="00052172" w:rsidRPr="00C60645" w:rsidRDefault="00052172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7846AA" w:rsidRDefault="00C60645" w:rsidP="00C6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0" w:type="pct"/>
          </w:tcPr>
          <w:p w:rsidR="007846AA" w:rsidRDefault="00C60645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№5,6</w:t>
            </w:r>
          </w:p>
        </w:tc>
      </w:tr>
      <w:tr w:rsidR="007846AA" w:rsidTr="00052172">
        <w:tc>
          <w:tcPr>
            <w:tcW w:w="326" w:type="pct"/>
          </w:tcPr>
          <w:p w:rsidR="007846AA" w:rsidRDefault="00C60645" w:rsidP="0078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</w:tcPr>
          <w:p w:rsidR="007846AA" w:rsidRDefault="007846AA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pct"/>
          </w:tcPr>
          <w:p w:rsidR="007846AA" w:rsidRDefault="00C60645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  <w:p w:rsidR="00052172" w:rsidRPr="00C60645" w:rsidRDefault="00052172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7846AA" w:rsidRDefault="00C60645" w:rsidP="00C6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0" w:type="pct"/>
          </w:tcPr>
          <w:p w:rsidR="007846AA" w:rsidRDefault="00C60645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№7,8</w:t>
            </w:r>
          </w:p>
        </w:tc>
      </w:tr>
      <w:tr w:rsidR="007846AA" w:rsidTr="00052172">
        <w:tc>
          <w:tcPr>
            <w:tcW w:w="326" w:type="pct"/>
          </w:tcPr>
          <w:p w:rsidR="007846AA" w:rsidRDefault="00C60645" w:rsidP="0078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pct"/>
          </w:tcPr>
          <w:p w:rsidR="007846AA" w:rsidRDefault="007846AA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pct"/>
          </w:tcPr>
          <w:p w:rsidR="007846AA" w:rsidRDefault="00C60645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  <w:p w:rsidR="00052172" w:rsidRPr="00C60645" w:rsidRDefault="00052172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7846AA" w:rsidRDefault="00C60645" w:rsidP="00C6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0" w:type="pct"/>
          </w:tcPr>
          <w:p w:rsidR="007846AA" w:rsidRDefault="00C60645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</w:tr>
      <w:tr w:rsidR="007846AA" w:rsidTr="00052172">
        <w:tc>
          <w:tcPr>
            <w:tcW w:w="326" w:type="pct"/>
          </w:tcPr>
          <w:p w:rsidR="007846AA" w:rsidRDefault="00C60645" w:rsidP="00784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pct"/>
          </w:tcPr>
          <w:p w:rsidR="007846AA" w:rsidRDefault="007846AA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pct"/>
          </w:tcPr>
          <w:p w:rsidR="007846AA" w:rsidRDefault="00C60645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052172" w:rsidRPr="00C60645" w:rsidRDefault="00052172" w:rsidP="00C60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7846AA" w:rsidRDefault="00C60645" w:rsidP="00C6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pct"/>
          </w:tcPr>
          <w:p w:rsidR="007846AA" w:rsidRDefault="00C60645" w:rsidP="001C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</w:tr>
    </w:tbl>
    <w:p w:rsidR="00680588" w:rsidRDefault="00680588" w:rsidP="001C1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645" w:rsidRDefault="00C60645" w:rsidP="006805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0645" w:rsidRDefault="00C60645" w:rsidP="006805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0645" w:rsidRDefault="00C60645" w:rsidP="006805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0645" w:rsidRDefault="00C60645" w:rsidP="006805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0645" w:rsidRDefault="00C60645" w:rsidP="006805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0645" w:rsidRDefault="00C60645" w:rsidP="006805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0645" w:rsidRDefault="00C60645" w:rsidP="006805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0645" w:rsidRDefault="00C60645" w:rsidP="006805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0645" w:rsidRDefault="00C60645" w:rsidP="006805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0645" w:rsidRDefault="00C60645" w:rsidP="006805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D0B79" w:rsidRDefault="002D0B79" w:rsidP="00CE2C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0588" w:rsidRPr="00680588" w:rsidRDefault="00680588" w:rsidP="002D0B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80588">
        <w:rPr>
          <w:rFonts w:ascii="Times New Roman" w:hAnsi="Times New Roman" w:cs="Times New Roman"/>
          <w:sz w:val="32"/>
          <w:szCs w:val="32"/>
        </w:rPr>
        <w:lastRenderedPageBreak/>
        <w:t>Тематическое планирование</w:t>
      </w:r>
    </w:p>
    <w:tbl>
      <w:tblPr>
        <w:tblStyle w:val="a3"/>
        <w:tblW w:w="5000" w:type="pct"/>
        <w:tblLayout w:type="fixed"/>
        <w:tblLook w:val="04A0"/>
      </w:tblPr>
      <w:tblGrid>
        <w:gridCol w:w="675"/>
        <w:gridCol w:w="2667"/>
        <w:gridCol w:w="754"/>
        <w:gridCol w:w="652"/>
        <w:gridCol w:w="1523"/>
        <w:gridCol w:w="74"/>
        <w:gridCol w:w="3267"/>
        <w:gridCol w:w="3341"/>
        <w:gridCol w:w="1304"/>
        <w:gridCol w:w="25"/>
        <w:gridCol w:w="541"/>
        <w:gridCol w:w="560"/>
      </w:tblGrid>
      <w:tr w:rsidR="00C03276" w:rsidRPr="00680588" w:rsidTr="00893DD0">
        <w:trPr>
          <w:cantSplit/>
          <w:trHeight w:val="851"/>
        </w:trPr>
        <w:tc>
          <w:tcPr>
            <w:tcW w:w="219" w:type="pct"/>
          </w:tcPr>
          <w:p w:rsidR="00C03276" w:rsidRPr="00680588" w:rsidRDefault="00C03276" w:rsidP="0047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3276" w:rsidRPr="00680588" w:rsidRDefault="00C03276" w:rsidP="0047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2" w:type="pct"/>
            <w:gridSpan w:val="2"/>
          </w:tcPr>
          <w:p w:rsidR="00C03276" w:rsidRPr="00680588" w:rsidRDefault="00C03276" w:rsidP="0047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276" w:rsidRPr="00680588" w:rsidRDefault="00C03276" w:rsidP="0047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276" w:rsidRPr="00680588" w:rsidRDefault="00C03276" w:rsidP="0047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88">
              <w:rPr>
                <w:rFonts w:ascii="Times New Roman" w:hAnsi="Times New Roman" w:cs="Times New Roman"/>
                <w:b/>
                <w:sz w:val="24"/>
                <w:szCs w:val="24"/>
              </w:rPr>
              <w:t>Тема    урока</w:t>
            </w:r>
          </w:p>
        </w:tc>
        <w:tc>
          <w:tcPr>
            <w:tcW w:w="212" w:type="pct"/>
            <w:textDirection w:val="btLr"/>
          </w:tcPr>
          <w:p w:rsidR="00C03276" w:rsidRPr="00680588" w:rsidRDefault="00C03276" w:rsidP="007365E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95" w:type="pct"/>
          </w:tcPr>
          <w:p w:rsidR="00C03276" w:rsidRPr="00680588" w:rsidRDefault="00C0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276" w:rsidRPr="00680588" w:rsidRDefault="00C0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276" w:rsidRPr="00680588" w:rsidRDefault="00C0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8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86" w:type="pct"/>
            <w:gridSpan w:val="2"/>
          </w:tcPr>
          <w:p w:rsidR="00C03276" w:rsidRPr="007846AA" w:rsidRDefault="00C03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Pr="00680588" w:rsidRDefault="00C0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276" w:rsidRPr="00680588" w:rsidRDefault="00C03276" w:rsidP="0097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8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432" w:type="pct"/>
            <w:gridSpan w:val="2"/>
          </w:tcPr>
          <w:p w:rsidR="00C03276" w:rsidRPr="00680588" w:rsidRDefault="00C0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276" w:rsidRPr="00680588" w:rsidRDefault="00C03276" w:rsidP="00975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8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58" w:type="pct"/>
            <w:gridSpan w:val="2"/>
          </w:tcPr>
          <w:p w:rsidR="00C03276" w:rsidRPr="00680588" w:rsidRDefault="00C0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588">
              <w:rPr>
                <w:rFonts w:ascii="Times New Roman" w:hAnsi="Times New Roman" w:cs="Times New Roman"/>
                <w:b/>
                <w:sz w:val="24"/>
                <w:szCs w:val="24"/>
              </w:rPr>
              <w:t>Прмерн</w:t>
            </w:r>
            <w:proofErr w:type="spellEnd"/>
          </w:p>
          <w:p w:rsidR="00C03276" w:rsidRPr="00680588" w:rsidRDefault="00C03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80588">
              <w:rPr>
                <w:rFonts w:ascii="Times New Roman" w:hAnsi="Times New Roman" w:cs="Times New Roman"/>
                <w:b/>
                <w:sz w:val="24"/>
                <w:szCs w:val="24"/>
              </w:rPr>
              <w:t>прохож</w:t>
            </w:r>
            <w:proofErr w:type="spellEnd"/>
          </w:p>
        </w:tc>
      </w:tr>
      <w:tr w:rsidR="002D0B79" w:rsidTr="002D0B79">
        <w:tc>
          <w:tcPr>
            <w:tcW w:w="4634" w:type="pct"/>
            <w:gridSpan w:val="9"/>
          </w:tcPr>
          <w:p w:rsidR="002D0B79" w:rsidRPr="00C60645" w:rsidRDefault="002D0B79" w:rsidP="0047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Выражения, тождества, уравнения –23 часа                                                                                                   </w:t>
            </w:r>
          </w:p>
        </w:tc>
        <w:tc>
          <w:tcPr>
            <w:tcW w:w="184" w:type="pct"/>
            <w:gridSpan w:val="2"/>
          </w:tcPr>
          <w:p w:rsidR="002D0B79" w:rsidRPr="00473FD9" w:rsidRDefault="002D0B79" w:rsidP="0047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182" w:type="pct"/>
          </w:tcPr>
          <w:p w:rsidR="002D0B79" w:rsidRDefault="002D0B79" w:rsidP="00473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</w:p>
        </w:tc>
      </w:tr>
      <w:tr w:rsidR="00C03276" w:rsidTr="000918C7">
        <w:tc>
          <w:tcPr>
            <w:tcW w:w="219" w:type="pct"/>
          </w:tcPr>
          <w:p w:rsidR="00C03276" w:rsidRDefault="00C0327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54F2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54F2" w:rsidRPr="00473FD9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 п.1</w:t>
            </w:r>
          </w:p>
          <w:p w:rsidR="00A954F2" w:rsidRDefault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 п.1</w:t>
            </w:r>
          </w:p>
          <w:p w:rsidR="00A954F2" w:rsidRPr="00473FD9" w:rsidRDefault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 п.1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gridSpan w:val="2"/>
          </w:tcPr>
          <w:p w:rsidR="00C03276" w:rsidRDefault="00C03276" w:rsidP="00C0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обобщ</w:t>
            </w:r>
            <w:r w:rsidR="00C60645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C03276" w:rsidRDefault="00C03276" w:rsidP="00C0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276" w:rsidRPr="00473FD9" w:rsidRDefault="00C03276" w:rsidP="00C0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893DD0" w:rsidRDefault="00C03276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Сложение, вычитание, умножение, деление десятичных и обыкновенных дробей</w:t>
            </w:r>
          </w:p>
          <w:p w:rsidR="00C03276" w:rsidRPr="007846AA" w:rsidRDefault="00C03276" w:rsidP="00CE2CD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Правила сложения положительных и отрицательных чисел</w:t>
            </w: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арифметические действия с рациональными числами</w:t>
            </w:r>
          </w:p>
        </w:tc>
        <w:tc>
          <w:tcPr>
            <w:tcW w:w="43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тест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0918C7">
        <w:tc>
          <w:tcPr>
            <w:tcW w:w="219" w:type="pct"/>
          </w:tcPr>
          <w:p w:rsidR="00C03276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54F2" w:rsidRPr="00473FD9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 п.2</w:t>
            </w:r>
          </w:p>
          <w:p w:rsidR="00A954F2" w:rsidRPr="00473FD9" w:rsidRDefault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 п.2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03276" w:rsidRPr="007846AA" w:rsidRDefault="00C03276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Действия с положительными и отрицательными числами</w:t>
            </w:r>
          </w:p>
          <w:p w:rsidR="00C03276" w:rsidRPr="007846AA" w:rsidRDefault="00C03276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-составлять буквенные выражения</w:t>
            </w:r>
          </w:p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-осуществлять числовые подстановки;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-находить допустимые значения переменной.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0918C7">
        <w:tc>
          <w:tcPr>
            <w:tcW w:w="219" w:type="pct"/>
          </w:tcPr>
          <w:p w:rsidR="00C03276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54F2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F2" w:rsidRPr="00473FD9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 п.3</w:t>
            </w:r>
          </w:p>
          <w:p w:rsidR="00A954F2" w:rsidRPr="00473FD9" w:rsidRDefault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 п.3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gridSpan w:val="2"/>
          </w:tcPr>
          <w:p w:rsidR="00CE2CD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2CD6" w:rsidRDefault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03276" w:rsidRPr="007846AA" w:rsidRDefault="00C03276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r w:rsidR="000918C7">
              <w:rPr>
                <w:rFonts w:ascii="Times New Roman" w:hAnsi="Times New Roman" w:cs="Times New Roman"/>
                <w:sz w:val="20"/>
                <w:szCs w:val="20"/>
              </w:rPr>
              <w:t xml:space="preserve">числовых и </w:t>
            </w:r>
            <w:proofErr w:type="spellStart"/>
            <w:proofErr w:type="gramStart"/>
            <w:r w:rsidR="000918C7">
              <w:rPr>
                <w:rFonts w:ascii="Times New Roman" w:hAnsi="Times New Roman" w:cs="Times New Roman"/>
                <w:sz w:val="20"/>
                <w:szCs w:val="20"/>
              </w:rPr>
              <w:t>алгебраи</w:t>
            </w:r>
            <w:proofErr w:type="spellEnd"/>
            <w:r w:rsidR="00091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18C7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proofErr w:type="gramEnd"/>
            <w:r w:rsidR="000918C7">
              <w:rPr>
                <w:rFonts w:ascii="Times New Roman" w:hAnsi="Times New Roman" w:cs="Times New Roman"/>
                <w:sz w:val="20"/>
                <w:szCs w:val="20"/>
              </w:rPr>
              <w:t xml:space="preserve"> выра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</w:p>
          <w:p w:rsidR="00C03276" w:rsidRPr="007846AA" w:rsidRDefault="00C03276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Чтение неравенств и запись в виде неравенства и в виде двойного неравенства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-сравнивать значения выражений;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правила сравнения рациональных чисел.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0918C7">
        <w:tc>
          <w:tcPr>
            <w:tcW w:w="219" w:type="pct"/>
          </w:tcPr>
          <w:p w:rsidR="00C03276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54F2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F2" w:rsidRPr="00473FD9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2" w:type="pct"/>
            <w:gridSpan w:val="2"/>
          </w:tcPr>
          <w:p w:rsidR="00C03276" w:rsidRDefault="00C03276" w:rsidP="00F1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 п.4</w:t>
            </w:r>
          </w:p>
          <w:p w:rsidR="00A954F2" w:rsidRDefault="00A954F2" w:rsidP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 п.4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gridSpan w:val="2"/>
          </w:tcPr>
          <w:p w:rsidR="000918C7" w:rsidRDefault="002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обобщения</w:t>
            </w:r>
          </w:p>
          <w:p w:rsidR="00CE2CD6" w:rsidRDefault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03276" w:rsidRPr="007846AA" w:rsidRDefault="00C03276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Знание свойств действий над 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br/>
              <w:t>числами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выполнять тождественные преобразования буквенных выражений: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подобн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слагаемые,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скобки</w:t>
            </w:r>
          </w:p>
        </w:tc>
        <w:tc>
          <w:tcPr>
            <w:tcW w:w="43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0918C7">
        <w:tc>
          <w:tcPr>
            <w:tcW w:w="219" w:type="pct"/>
          </w:tcPr>
          <w:p w:rsidR="00C03276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954F2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F2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F2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954F2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F2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 п.5</w:t>
            </w:r>
          </w:p>
          <w:p w:rsidR="00A954F2" w:rsidRDefault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  <w:p w:rsidR="00A954F2" w:rsidRDefault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«Выражения, тождества, уравнения»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gridSpan w:val="2"/>
          </w:tcPr>
          <w:p w:rsidR="00CE2CD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918C7">
              <w:rPr>
                <w:rFonts w:ascii="Times New Roman" w:hAnsi="Times New Roman" w:cs="Times New Roman"/>
                <w:sz w:val="24"/>
                <w:szCs w:val="24"/>
              </w:rPr>
              <w:t>мбиниров</w:t>
            </w:r>
            <w:proofErr w:type="spellEnd"/>
            <w:r w:rsidR="00091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2CD6" w:rsidRDefault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D6" w:rsidRDefault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D6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2CD6" w:rsidRDefault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03276" w:rsidRPr="007846AA" w:rsidRDefault="00C03276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Понятия тождества, </w:t>
            </w:r>
            <w:proofErr w:type="gramStart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тождествен</w:t>
            </w:r>
            <w:proofErr w:type="gramEnd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3276" w:rsidRPr="007846AA" w:rsidRDefault="00C03276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но равных выражений</w:t>
            </w:r>
          </w:p>
          <w:p w:rsidR="00C03276" w:rsidRPr="007846AA" w:rsidRDefault="00C03276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подобных </w:t>
            </w:r>
            <w:proofErr w:type="spellStart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слаг</w:t>
            </w:r>
            <w:proofErr w:type="gramStart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емых</w:t>
            </w:r>
            <w:proofErr w:type="spellEnd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. Правила раскрытия скобок</w:t>
            </w:r>
          </w:p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79" w:rsidRDefault="002D0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79" w:rsidRDefault="002D0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79" w:rsidRDefault="002D0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79" w:rsidRDefault="002D0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79" w:rsidRPr="007846AA" w:rsidRDefault="002D0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определение тождества;</w:t>
            </w:r>
          </w:p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-уметь доказывать тождества.</w:t>
            </w:r>
          </w:p>
        </w:tc>
        <w:tc>
          <w:tcPr>
            <w:tcW w:w="43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0918C7">
        <w:tc>
          <w:tcPr>
            <w:tcW w:w="219" w:type="pct"/>
          </w:tcPr>
          <w:p w:rsidR="00C03276" w:rsidRPr="00473FD9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2" w:type="pct"/>
            <w:gridSpan w:val="2"/>
          </w:tcPr>
          <w:p w:rsidR="00C03276" w:rsidRPr="00AF7D1E" w:rsidRDefault="00C03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  <w:r w:rsidR="00A95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«Выражения, тождества, уравнения»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2"/>
          </w:tcPr>
          <w:p w:rsidR="00C03276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 w:rsidR="00C0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276" w:rsidRPr="00473FD9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276">
              <w:rPr>
                <w:rFonts w:ascii="Times New Roman" w:hAnsi="Times New Roman" w:cs="Times New Roman"/>
                <w:sz w:val="24"/>
                <w:szCs w:val="24"/>
              </w:rPr>
              <w:t>мений</w:t>
            </w:r>
          </w:p>
        </w:tc>
        <w:tc>
          <w:tcPr>
            <w:tcW w:w="1062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8C7" w:rsidRDefault="00091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8C7" w:rsidRDefault="00091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8C7" w:rsidRPr="007846AA" w:rsidRDefault="00091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0918C7">
        <w:tc>
          <w:tcPr>
            <w:tcW w:w="219" w:type="pct"/>
          </w:tcPr>
          <w:p w:rsidR="00C03276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A954F2" w:rsidRDefault="00D27AF2" w:rsidP="00D2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54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954F2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F2" w:rsidRPr="00473FD9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2" w:type="pct"/>
            <w:gridSpan w:val="2"/>
          </w:tcPr>
          <w:p w:rsidR="00C03276" w:rsidRDefault="00C03276" w:rsidP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="00A954F2">
              <w:rPr>
                <w:rFonts w:ascii="Times New Roman" w:hAnsi="Times New Roman" w:cs="Times New Roman"/>
                <w:sz w:val="24"/>
                <w:szCs w:val="24"/>
              </w:rPr>
              <w:t>и его корни</w:t>
            </w:r>
          </w:p>
          <w:p w:rsidR="00A954F2" w:rsidRDefault="00A954F2" w:rsidP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  <w:p w:rsidR="00A954F2" w:rsidRPr="00473FD9" w:rsidRDefault="00A954F2" w:rsidP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212" w:type="pct"/>
          </w:tcPr>
          <w:p w:rsidR="00C03276" w:rsidRPr="00680588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gridSpan w:val="2"/>
          </w:tcPr>
          <w:p w:rsidR="00C03276" w:rsidRDefault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03276" w:rsidRPr="007846AA" w:rsidRDefault="000918C7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линей</w:t>
            </w:r>
            <w:r w:rsidR="00C03276"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ного уравнения </w:t>
            </w:r>
            <w:r w:rsidR="00C03276" w:rsidRPr="007846AA">
              <w:rPr>
                <w:rFonts w:ascii="Times New Roman" w:hAnsi="Times New Roman" w:cs="Times New Roman"/>
                <w:sz w:val="20"/>
                <w:szCs w:val="20"/>
              </w:rPr>
              <w:br/>
              <w:t>с одной переменной</w:t>
            </w:r>
          </w:p>
          <w:p w:rsidR="00C03276" w:rsidRPr="007846AA" w:rsidRDefault="00C03276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Свойства уравнений и тождественные преобразования</w:t>
            </w:r>
          </w:p>
          <w:p w:rsidR="00C03276" w:rsidRPr="007846AA" w:rsidRDefault="00C03276" w:rsidP="000918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вида </w:t>
            </w:r>
            <w:r w:rsidRPr="00784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ох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784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 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4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ох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 = 0, их решение</w:t>
            </w: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определение уравнений, корня уравнения, решения уравнения, свойств уравнений;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уравнения алгебраическим способом.</w:t>
            </w:r>
          </w:p>
        </w:tc>
        <w:tc>
          <w:tcPr>
            <w:tcW w:w="43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0918C7">
        <w:tc>
          <w:tcPr>
            <w:tcW w:w="219" w:type="pct"/>
          </w:tcPr>
          <w:p w:rsidR="00C03276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954F2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F2" w:rsidRPr="00473FD9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п.8</w:t>
            </w:r>
          </w:p>
          <w:p w:rsidR="00A954F2" w:rsidRPr="00473FD9" w:rsidRDefault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 п.8</w:t>
            </w:r>
          </w:p>
        </w:tc>
        <w:tc>
          <w:tcPr>
            <w:tcW w:w="212" w:type="pct"/>
          </w:tcPr>
          <w:p w:rsidR="00C03276" w:rsidRPr="00E31FF5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9" w:type="pct"/>
            <w:gridSpan w:val="2"/>
          </w:tcPr>
          <w:p w:rsidR="00CE2CD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2CD6" w:rsidRDefault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03276" w:rsidRPr="007846AA" w:rsidRDefault="00C03276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Алгоритм решения задач с помощью составления уравнений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задачи алгебраическим способом;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0918C7">
        <w:tc>
          <w:tcPr>
            <w:tcW w:w="219" w:type="pct"/>
          </w:tcPr>
          <w:p w:rsidR="00C03276" w:rsidRDefault="00A954F2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E2CD6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D6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2CD6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D6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2CD6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D6" w:rsidRPr="00473FD9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п.9</w:t>
            </w:r>
          </w:p>
          <w:p w:rsidR="00A954F2" w:rsidRDefault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п.9</w:t>
            </w:r>
          </w:p>
          <w:p w:rsidR="00A954F2" w:rsidRDefault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п.9</w:t>
            </w:r>
          </w:p>
          <w:p w:rsidR="00A954F2" w:rsidRPr="00473FD9" w:rsidRDefault="00A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="00CE2CD6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  <w:proofErr w:type="gramStart"/>
            <w:r w:rsidR="00CE2CD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  <w:p w:rsidR="00CE2CD6" w:rsidRDefault="00C03276" w:rsidP="00CF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18C7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</w:p>
          <w:p w:rsidR="00CE2CD6" w:rsidRDefault="00CE2CD6" w:rsidP="00CF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D6" w:rsidRDefault="000918C7" w:rsidP="00CF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2CD6" w:rsidRDefault="00CE2CD6" w:rsidP="00CF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0918C7" w:rsidP="00CF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C03276" w:rsidRPr="007846AA" w:rsidRDefault="000918C7" w:rsidP="00C032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ариф</w:t>
            </w:r>
            <w:r w:rsidR="00C03276"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метическое, </w:t>
            </w:r>
          </w:p>
          <w:p w:rsidR="00E442FE" w:rsidRPr="007846AA" w:rsidRDefault="00E442FE" w:rsidP="00E44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размах, мода</w:t>
            </w:r>
          </w:p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Медиана как статистическая 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характеристика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сбор информации;</w:t>
            </w:r>
          </w:p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-находить статистические характеристика: среднее арифметическое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размах, моду;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-упорядочивать ряд чисел, уметь находить медиану ряда.</w:t>
            </w:r>
          </w:p>
        </w:tc>
        <w:tc>
          <w:tcPr>
            <w:tcW w:w="43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0918C7">
        <w:tc>
          <w:tcPr>
            <w:tcW w:w="219" w:type="pct"/>
          </w:tcPr>
          <w:p w:rsidR="00C03276" w:rsidRPr="00473FD9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2" w:type="pct"/>
            <w:gridSpan w:val="2"/>
          </w:tcPr>
          <w:p w:rsidR="00C03276" w:rsidRPr="00AF7D1E" w:rsidRDefault="00CE2C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</w:t>
            </w:r>
            <w:r w:rsidR="00C03276" w:rsidRPr="00AF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03276" w:rsidRPr="00AF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«Выражения, тождества, уравнения»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gridSpan w:val="2"/>
          </w:tcPr>
          <w:p w:rsidR="00C03276" w:rsidRPr="00473FD9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062" w:type="pct"/>
          </w:tcPr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C03276">
        <w:tc>
          <w:tcPr>
            <w:tcW w:w="1086" w:type="pct"/>
            <w:gridSpan w:val="2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pct"/>
            <w:gridSpan w:val="9"/>
          </w:tcPr>
          <w:p w:rsidR="00C03276" w:rsidRPr="00C60645" w:rsidRDefault="00C03276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606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60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Функции -12 часов</w:t>
            </w:r>
          </w:p>
        </w:tc>
        <w:tc>
          <w:tcPr>
            <w:tcW w:w="18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Pr="00473FD9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2" w:type="pct"/>
            <w:gridSpan w:val="2"/>
          </w:tcPr>
          <w:p w:rsidR="00C03276" w:rsidRPr="00680588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функция п.</w:t>
            </w:r>
            <w:r w:rsidRPr="006805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C03276" w:rsidRPr="00473FD9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E442FE" w:rsidRPr="007846AA" w:rsidRDefault="000918C7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 </w:t>
            </w:r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определение функции;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-находить значение функции, зная значение аргумента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Pr="00473FD9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2" w:type="pct"/>
            <w:gridSpan w:val="2"/>
          </w:tcPr>
          <w:p w:rsidR="00C03276" w:rsidRPr="00E31FF5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значений функции по формуле</w:t>
            </w:r>
            <w:r w:rsidRPr="00E3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31F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C03276" w:rsidRPr="00473FD9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C03276" w:rsidRPr="007846AA" w:rsidRDefault="00E442FE" w:rsidP="000918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Нахождение области определения функ</w:t>
            </w:r>
            <w:r w:rsidR="000918C7">
              <w:rPr>
                <w:rFonts w:ascii="Times New Roman" w:hAnsi="Times New Roman" w:cs="Times New Roman"/>
                <w:sz w:val="20"/>
                <w:szCs w:val="20"/>
              </w:rPr>
              <w:t xml:space="preserve">ции, заданной формулой. Задачи 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на движение</w:t>
            </w: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-вычислять значение функции по формуле, составлять таблицы значений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E2CD6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E2CD6" w:rsidRPr="00473FD9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 п.14</w:t>
            </w:r>
          </w:p>
          <w:p w:rsidR="00CE2CD6" w:rsidRDefault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 п.14</w:t>
            </w:r>
          </w:p>
          <w:p w:rsidR="00CE2CD6" w:rsidRPr="00473FD9" w:rsidRDefault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 п.14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C03276" w:rsidRDefault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18C7">
              <w:rPr>
                <w:rFonts w:ascii="Times New Roman" w:hAnsi="Times New Roman" w:cs="Times New Roman"/>
                <w:sz w:val="24"/>
                <w:szCs w:val="24"/>
              </w:rPr>
              <w:t>омбинировкомбиниров</w:t>
            </w:r>
            <w:proofErr w:type="spellEnd"/>
          </w:p>
          <w:p w:rsidR="00CE2CD6" w:rsidRPr="00473FD9" w:rsidRDefault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Определение графика функции. Чтение графиков</w:t>
            </w:r>
          </w:p>
          <w:p w:rsidR="00C03276" w:rsidRPr="007846AA" w:rsidRDefault="000918C7" w:rsidP="000918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Наглядное пред</w:t>
            </w:r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>ставление о зависимости между величинами</w:t>
            </w: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построение  по точкам графики функций;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-читать графики функций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E2CD6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D6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2CD6" w:rsidRPr="00473FD9" w:rsidRDefault="00CE2CD6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2" w:type="pct"/>
            <w:gridSpan w:val="2"/>
          </w:tcPr>
          <w:p w:rsidR="00CE2CD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пропорциональность </w:t>
            </w:r>
          </w:p>
          <w:p w:rsidR="00CE2CD6" w:rsidRDefault="00CE2CD6" w:rsidP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CE2CD6" w:rsidRDefault="00CE2CD6" w:rsidP="00CE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Прямая пропорциональность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pct"/>
            <w:gridSpan w:val="2"/>
          </w:tcPr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Определение прямой пропорциональности, коэффициента пропорциональности</w:t>
            </w:r>
          </w:p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График прямой пропорциональности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определение прямой пропорциональности;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-выполнять построение графика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риводить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 величин,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зависимости прямая пропорциональность</w:t>
            </w:r>
          </w:p>
        </w:tc>
        <w:tc>
          <w:tcPr>
            <w:tcW w:w="43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1A4B2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34C09" w:rsidRPr="00473FD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</w:tcPr>
          <w:p w:rsidR="00A34C0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и её график </w:t>
            </w:r>
          </w:p>
          <w:p w:rsidR="00C03276" w:rsidRDefault="00A34C09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  <w:p w:rsidR="00A34C09" w:rsidRDefault="00A34C09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09" w:rsidRPr="00A34C09" w:rsidRDefault="00A34C09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линейной функции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A34C09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pct"/>
            <w:gridSpan w:val="2"/>
          </w:tcPr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Определение линейной функции. График линейной функции</w:t>
            </w:r>
          </w:p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Примеры построения графиков линейной функции</w:t>
            </w:r>
          </w:p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графиков функции </w:t>
            </w:r>
            <w:r w:rsidRPr="00784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784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kx</w:t>
            </w:r>
            <w:proofErr w:type="spellEnd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84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proofErr w:type="spellEnd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 при различных значениях </w:t>
            </w:r>
            <w:r w:rsidRPr="00784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84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определение линейной функции;</w:t>
            </w:r>
          </w:p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значение функции, зная значение аргумента;</w:t>
            </w:r>
          </w:p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графика;</w:t>
            </w:r>
          </w:p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-распознавать виды функций, описывать свойства.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Pr="00473FD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2" w:type="pct"/>
            <w:gridSpan w:val="2"/>
          </w:tcPr>
          <w:p w:rsidR="00C03276" w:rsidRPr="00AF7D1E" w:rsidRDefault="00C03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работа№3</w:t>
            </w:r>
            <w:r w:rsidR="00A34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«Функции»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86" w:type="pct"/>
            <w:gridSpan w:val="2"/>
          </w:tcPr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C03276">
        <w:tc>
          <w:tcPr>
            <w:tcW w:w="1086" w:type="pct"/>
            <w:gridSpan w:val="2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pct"/>
            <w:gridSpan w:val="9"/>
          </w:tcPr>
          <w:p w:rsidR="00C03276" w:rsidRPr="007846AA" w:rsidRDefault="00C03276" w:rsidP="00501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7846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7846AA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-11 часов</w:t>
            </w:r>
          </w:p>
        </w:tc>
        <w:tc>
          <w:tcPr>
            <w:tcW w:w="18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09" w:rsidRP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  <w:r w:rsidRPr="00EB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  <w:p w:rsidR="00A34C09" w:rsidRPr="00EB2965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  <w:r w:rsidRPr="00EB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086" w:type="pct"/>
            <w:gridSpan w:val="2"/>
          </w:tcPr>
          <w:p w:rsidR="00C03276" w:rsidRPr="007846AA" w:rsidRDefault="00E442FE" w:rsidP="000918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натуральным показателем. Основание степени, показатель степен</w:t>
            </w:r>
            <w:r w:rsidR="009E432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Возведение 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br/>
              <w:t>в степень, четная степень, нечетная степень</w:t>
            </w: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-формулировать и записывать в символической </w:t>
            </w:r>
          </w:p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натуральным показателем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-вычислять степень с натуральным показателем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09" w:rsidRP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п.19</w:t>
            </w:r>
          </w:p>
          <w:p w:rsidR="00A34C09" w:rsidRPr="00473FD9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п.19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086" w:type="pct"/>
            <w:gridSpan w:val="2"/>
          </w:tcPr>
          <w:p w:rsidR="00E442FE" w:rsidRPr="007846AA" w:rsidRDefault="009E432F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</w:t>
            </w:r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>степеней</w:t>
            </w:r>
          </w:p>
          <w:p w:rsidR="00E442FE" w:rsidRPr="007846AA" w:rsidRDefault="00E44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76" w:rsidRPr="007846AA" w:rsidRDefault="00C03276" w:rsidP="00E44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правило умножения и деления  степени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записывать в символической форме;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выполнять умножение и деление  степеней.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09" w:rsidRP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в степень произведения </w:t>
            </w:r>
            <w:r w:rsidR="00A34C09">
              <w:rPr>
                <w:rFonts w:ascii="Times New Roman" w:hAnsi="Times New Roman" w:cs="Times New Roman"/>
                <w:sz w:val="24"/>
                <w:szCs w:val="24"/>
              </w:rPr>
              <w:t>и степени</w:t>
            </w:r>
          </w:p>
          <w:p w:rsidR="00A34C09" w:rsidRPr="00473FD9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C03276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  <w:p w:rsidR="00A34C09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</w:tcPr>
          <w:p w:rsidR="00C03276" w:rsidRPr="007846AA" w:rsidRDefault="009E432F" w:rsidP="000918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Возведение в степень произведения Умножение </w:t>
            </w:r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>и деление степеней. Возведение степени в степень</w:t>
            </w: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возведение в степень произведения и степени в степень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P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 п.21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C03276" w:rsidRPr="00473FD9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Одночл</w:t>
            </w:r>
            <w:r w:rsidR="009E432F">
              <w:rPr>
                <w:rFonts w:ascii="Times New Roman" w:hAnsi="Times New Roman" w:cs="Times New Roman"/>
                <w:sz w:val="20"/>
                <w:szCs w:val="20"/>
              </w:rPr>
              <w:t xml:space="preserve">ен, стандартный вид одночлена, 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коэффициент одночлена</w:t>
            </w:r>
          </w:p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32F" w:rsidRPr="007846AA" w:rsidRDefault="009E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определение одночлена;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-записывать одночлен в стандартном виде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09" w:rsidRPr="00A34C09" w:rsidRDefault="00A34C09" w:rsidP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 п.22</w:t>
            </w:r>
          </w:p>
          <w:p w:rsidR="00A34C09" w:rsidRPr="00473FD9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 п.22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A34C09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C09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09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  <w:p w:rsidR="000918C7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C7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F2" w:rsidRPr="00473FD9" w:rsidRDefault="00D2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</w:tcPr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Умножение одночленов, возведение одночлена в натуральную степень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умножение одночленов и возведение одночлена в степень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P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12" w:type="pct"/>
            <w:gridSpan w:val="2"/>
          </w:tcPr>
          <w:p w:rsidR="00C03276" w:rsidRPr="00EB2965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  у=х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у=х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23</w:t>
            </w:r>
          </w:p>
        </w:tc>
        <w:tc>
          <w:tcPr>
            <w:tcW w:w="212" w:type="pct"/>
          </w:tcPr>
          <w:p w:rsidR="00C03276" w:rsidRPr="00473FD9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C03276" w:rsidRPr="00473FD9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9E432F" w:rsidRPr="007846AA" w:rsidRDefault="00E442FE" w:rsidP="00A34C0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784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784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proofErr w:type="gramStart"/>
            <w:r w:rsidRPr="007846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, график функции 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4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7846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  <w:r w:rsidRPr="007846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, свойства функции. Пар</w:t>
            </w:r>
            <w:proofErr w:type="gramStart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br/>
              <w:t>бола, ось симметрии параболы</w:t>
            </w:r>
            <w:r w:rsidR="009E432F">
              <w:rPr>
                <w:rFonts w:ascii="Times New Roman" w:hAnsi="Times New Roman" w:cs="Times New Roman"/>
                <w:sz w:val="20"/>
                <w:szCs w:val="20"/>
              </w:rPr>
              <w:t>, ветви параболы, вершина пара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болы</w:t>
            </w: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-строить графики функций у=х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у=х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03276" w:rsidRPr="000310CC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-описывать их свойства.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Pr="00EB2965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2" w:type="pct"/>
            <w:gridSpan w:val="2"/>
          </w:tcPr>
          <w:p w:rsidR="00C03276" w:rsidRPr="00AF7D1E" w:rsidRDefault="00C03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 w:rsidR="00A34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«Степень»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умений</w:t>
            </w:r>
          </w:p>
        </w:tc>
        <w:tc>
          <w:tcPr>
            <w:tcW w:w="1086" w:type="pct"/>
            <w:gridSpan w:val="2"/>
          </w:tcPr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03276" w:rsidRPr="00473FD9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 w:rsidR="00C0327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C03276">
        <w:tc>
          <w:tcPr>
            <w:tcW w:w="1086" w:type="pct"/>
            <w:gridSpan w:val="2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pct"/>
            <w:gridSpan w:val="9"/>
          </w:tcPr>
          <w:p w:rsidR="00C03276" w:rsidRPr="000918C7" w:rsidRDefault="00C03276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91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1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3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Многочлены -19 часов</w:t>
            </w:r>
          </w:p>
        </w:tc>
        <w:tc>
          <w:tcPr>
            <w:tcW w:w="18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09" w:rsidRPr="0049769C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 п.25</w:t>
            </w:r>
          </w:p>
          <w:p w:rsidR="00A34C09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 п.25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A34C09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18C7">
              <w:rPr>
                <w:rFonts w:ascii="Times New Roman" w:hAnsi="Times New Roman" w:cs="Times New Roman"/>
                <w:sz w:val="24"/>
                <w:szCs w:val="24"/>
              </w:rPr>
              <w:t>омбиниров</w:t>
            </w:r>
            <w:proofErr w:type="spellEnd"/>
          </w:p>
          <w:p w:rsidR="00A34C09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C03276" w:rsidRPr="007846AA" w:rsidRDefault="009E432F" w:rsidP="000918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Многочлен. </w:t>
            </w:r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Подобные </w:t>
            </w:r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члены многочлена. Стандартный вид </w:t>
            </w:r>
            <w:proofErr w:type="spellStart"/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>многочлена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>тепень</w:t>
            </w:r>
            <w:proofErr w:type="spellEnd"/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>много-члена</w:t>
            </w:r>
            <w:proofErr w:type="spellEnd"/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-записывать многочлены в стандартном виде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34C09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C09" w:rsidRPr="0049769C" w:rsidRDefault="00A34C09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Сложение, вычитание многочленов п.26</w:t>
            </w:r>
          </w:p>
          <w:p w:rsidR="00A34C09" w:rsidRDefault="00A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Сложение, вычитание многочленов п.26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8E7E00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C03276" w:rsidRPr="007846AA" w:rsidRDefault="00E442FE" w:rsidP="000918C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многочленов. Правила раскрытия скобок</w:t>
            </w: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сложение, вычитание многочленов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P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 п.27</w:t>
            </w: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 п.27</w:t>
            </w: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 п.27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pct"/>
            <w:gridSpan w:val="2"/>
          </w:tcPr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 правило  умножения одночлена на многочлен;</w:t>
            </w:r>
          </w:p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умножение одночлена на многочлен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это при упрощении выражений, при решении уравнений</w:t>
            </w:r>
          </w:p>
        </w:tc>
        <w:tc>
          <w:tcPr>
            <w:tcW w:w="43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P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2" w:type="pct"/>
            <w:gridSpan w:val="2"/>
          </w:tcPr>
          <w:p w:rsidR="008E7E00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 п.28</w:t>
            </w:r>
          </w:p>
          <w:p w:rsidR="008E7E00" w:rsidRDefault="008E7E00" w:rsidP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 п.28</w:t>
            </w:r>
          </w:p>
          <w:p w:rsidR="00C03276" w:rsidRPr="008E7E00" w:rsidRDefault="008E7E00" w:rsidP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Вынесение общего множителя за скобки п.28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C03276" w:rsidRDefault="000918C7" w:rsidP="0026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комбинировкомбиниров</w:t>
            </w:r>
            <w:proofErr w:type="spellEnd"/>
          </w:p>
          <w:p w:rsidR="008E7E00" w:rsidRDefault="008E7E00" w:rsidP="0026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 w:rsidP="0026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0918C7" w:rsidP="0026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обобщающи</w:t>
            </w:r>
            <w:proofErr w:type="spellEnd"/>
          </w:p>
        </w:tc>
        <w:tc>
          <w:tcPr>
            <w:tcW w:w="1086" w:type="pct"/>
            <w:gridSpan w:val="2"/>
          </w:tcPr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многочлена на множители. Вынесение общего множителя за скобки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вынесение общего множителя за скобки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эту операцию при решении уравнений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P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2" w:type="pct"/>
            <w:gridSpan w:val="2"/>
          </w:tcPr>
          <w:p w:rsidR="00C03276" w:rsidRPr="00AF7D1E" w:rsidRDefault="00C03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="008E7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«Многочлены»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86" w:type="pct"/>
            <w:gridSpan w:val="2"/>
          </w:tcPr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P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многочлена на многочлен п.29</w:t>
            </w: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 п.29</w:t>
            </w: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многочлена на многочлен п.29</w:t>
            </w: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Умножение многочлена на многочлен п.29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5" w:type="pct"/>
          </w:tcPr>
          <w:p w:rsidR="00C03276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proofErr w:type="spellEnd"/>
            <w:r w:rsidR="008E7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pct"/>
            <w:gridSpan w:val="2"/>
          </w:tcPr>
          <w:p w:rsidR="00E442FE" w:rsidRPr="007846AA" w:rsidRDefault="009E432F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Умножение многочлена </w:t>
            </w:r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>на многочлен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умножение многочлена на многочлен;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правило умножения многочлена на многочлен.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P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способом группировки п.30</w:t>
            </w: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способом группировки п.30</w:t>
            </w: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«Многочлены»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086" w:type="pct"/>
            <w:gridSpan w:val="2"/>
          </w:tcPr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Способ группировки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способ группировки для разложения многочленов на множители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rPr>
          <w:trHeight w:val="906"/>
        </w:trPr>
        <w:tc>
          <w:tcPr>
            <w:tcW w:w="219" w:type="pct"/>
          </w:tcPr>
          <w:p w:rsidR="00C03276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2" w:type="pct"/>
            <w:gridSpan w:val="2"/>
          </w:tcPr>
          <w:p w:rsidR="00C03276" w:rsidRPr="00AF7D1E" w:rsidRDefault="00C03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</w:t>
            </w:r>
            <w:r w:rsidR="008E7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«Многочлены»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086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32F" w:rsidRDefault="009E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32F" w:rsidRDefault="009E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32F" w:rsidRPr="007846AA" w:rsidRDefault="009E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Письмен.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00" w:rsidTr="008E7E00">
        <w:trPr>
          <w:trHeight w:val="350"/>
        </w:trPr>
        <w:tc>
          <w:tcPr>
            <w:tcW w:w="4818" w:type="pct"/>
            <w:gridSpan w:val="11"/>
          </w:tcPr>
          <w:p w:rsidR="008E7E00" w:rsidRPr="000918C7" w:rsidRDefault="008E7E00" w:rsidP="008E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918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918C7">
              <w:rPr>
                <w:rFonts w:ascii="Times New Roman" w:hAnsi="Times New Roman" w:cs="Times New Roman"/>
                <w:b/>
                <w:sz w:val="24"/>
                <w:szCs w:val="24"/>
              </w:rPr>
              <w:t>.  Формулы сокращённого умножения -18 часов</w:t>
            </w:r>
          </w:p>
        </w:tc>
        <w:tc>
          <w:tcPr>
            <w:tcW w:w="182" w:type="pct"/>
          </w:tcPr>
          <w:p w:rsidR="008E7E00" w:rsidRDefault="008E7E00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 п.32</w:t>
            </w: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 п.32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C03276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атер.</w:t>
            </w:r>
          </w:p>
          <w:p w:rsidR="00C03276" w:rsidRDefault="009E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</w:tcPr>
          <w:p w:rsidR="00C03276" w:rsidRPr="007846AA" w:rsidRDefault="009E432F" w:rsidP="009E432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Квадраты и суммы </w:t>
            </w:r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>разно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двух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выражений </w:t>
            </w:r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>Куб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разности двух выражений</w:t>
            </w: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выводить формулу возведения в квадрат суммы и разности двух выражений;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применять данную формулу при упрощении выражений, решении уравнений;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суммы, разности двух выражений п.33</w:t>
            </w: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суммы, разности двух выражений п.33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8E7E00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0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Формулы квадрата суммы и квадрата разности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разложение многочлена на множители с применением формул, применять при вычислениях и решениях уравнений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0" w:rsidRDefault="008E7E00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 п.34</w:t>
            </w:r>
          </w:p>
          <w:p w:rsidR="008E7E00" w:rsidRDefault="008E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 п.34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C03276" w:rsidRDefault="00C03276" w:rsidP="00E7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</w:p>
          <w:p w:rsidR="00C03276" w:rsidRDefault="009E432F" w:rsidP="00E7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</w:tcPr>
          <w:p w:rsidR="00E442FE" w:rsidRPr="007846AA" w:rsidRDefault="009E432F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разности двух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выражений </w:t>
            </w:r>
            <w:r w:rsidR="00E442FE" w:rsidRPr="007846AA">
              <w:rPr>
                <w:rFonts w:ascii="Times New Roman" w:hAnsi="Times New Roman" w:cs="Times New Roman"/>
                <w:sz w:val="20"/>
                <w:szCs w:val="20"/>
              </w:rPr>
              <w:t>и их суммы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выводить формулу умножения разности двух выражений на их сумму;</w:t>
            </w:r>
          </w:p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данную формулу при упрощении выражений, вычислениях.</w:t>
            </w:r>
          </w:p>
        </w:tc>
        <w:tc>
          <w:tcPr>
            <w:tcW w:w="432" w:type="pct"/>
            <w:gridSpan w:val="2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 п.35</w:t>
            </w:r>
          </w:p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 п.35</w:t>
            </w:r>
          </w:p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 п.35</w:t>
            </w:r>
          </w:p>
          <w:p w:rsidR="00D27AF2" w:rsidRDefault="00D2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C03276" w:rsidRPr="00473FD9" w:rsidRDefault="009E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КомбинировКомбинировКомбиниров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E442FE" w:rsidRPr="007846AA" w:rsidRDefault="00E442FE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Формула разности квадратов</w:t>
            </w:r>
          </w:p>
          <w:p w:rsidR="00C03276" w:rsidRPr="007846AA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разложение разности квадратов на множители  и применять формулу для упрощения выражений, при решении уравнений</w:t>
            </w:r>
          </w:p>
        </w:tc>
        <w:tc>
          <w:tcPr>
            <w:tcW w:w="432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76" w:rsidTr="00893DD0">
        <w:tc>
          <w:tcPr>
            <w:tcW w:w="219" w:type="pct"/>
          </w:tcPr>
          <w:p w:rsidR="00C03276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12" w:type="pct"/>
            <w:gridSpan w:val="2"/>
          </w:tcPr>
          <w:p w:rsidR="00C03276" w:rsidRPr="00AF7D1E" w:rsidRDefault="00C032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  <w:r w:rsidR="00F211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«Формулы сокращённого умножения»</w:t>
            </w:r>
          </w:p>
        </w:tc>
        <w:tc>
          <w:tcPr>
            <w:tcW w:w="212" w:type="pct"/>
          </w:tcPr>
          <w:p w:rsidR="00C03276" w:rsidRDefault="00C03276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086" w:type="pct"/>
            <w:gridSpan w:val="2"/>
          </w:tcPr>
          <w:p w:rsidR="00C03276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8C7" w:rsidRDefault="00091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8C7" w:rsidRPr="007846AA" w:rsidRDefault="00091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C03276" w:rsidRPr="00473FD9" w:rsidRDefault="009E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03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32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03276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76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C03276" w:rsidRPr="00473FD9" w:rsidRDefault="00C0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12" w:type="pct"/>
            <w:gridSpan w:val="2"/>
          </w:tcPr>
          <w:p w:rsidR="00F21191" w:rsidRDefault="00F21191" w:rsidP="00D2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разности и суммы кубов п.36</w:t>
            </w:r>
          </w:p>
          <w:p w:rsidR="00F21191" w:rsidRDefault="00F21191" w:rsidP="00D2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разности и суммы кубов п.36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атери.</w:t>
            </w:r>
          </w:p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086" w:type="pct"/>
            <w:gridSpan w:val="2"/>
          </w:tcPr>
          <w:p w:rsidR="00F21191" w:rsidRPr="007846AA" w:rsidRDefault="00F21191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Сумма и разность кубов двух выражений</w:t>
            </w:r>
          </w:p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-формулировать формулу разложения суммы и разности кубов двух выражений;</w:t>
            </w:r>
          </w:p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формулу при преобразованиях выражений</w:t>
            </w: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F21191">
        <w:trPr>
          <w:trHeight w:val="831"/>
        </w:trPr>
        <w:tc>
          <w:tcPr>
            <w:tcW w:w="219" w:type="pct"/>
          </w:tcPr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1" w:rsidRDefault="00B56FDF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2" w:type="pct"/>
            <w:gridSpan w:val="2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 п.37</w:t>
            </w:r>
          </w:p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 п.37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F21191" w:rsidRPr="007846AA" w:rsidRDefault="00F21191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Преобразование целого выражения в многочлен</w:t>
            </w:r>
          </w:p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выполнять преобразование целого выражения в многочлен</w:t>
            </w: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B56FDF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1" w:rsidRDefault="00B56FDF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1" w:rsidRDefault="00F21191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pct"/>
            <w:gridSpan w:val="2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множителип.38</w:t>
            </w:r>
          </w:p>
          <w:p w:rsidR="00F21191" w:rsidRDefault="00F21191" w:rsidP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множителип.38</w:t>
            </w:r>
          </w:p>
          <w:p w:rsidR="00B56FDF" w:rsidRPr="00F21191" w:rsidRDefault="00B56FDF" w:rsidP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«Формулы сокращённого умножения»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B56FDF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  <w:p w:rsidR="00B56FDF" w:rsidRDefault="00B5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DF" w:rsidRDefault="00B5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  <w:p w:rsidR="00B56FDF" w:rsidRDefault="00B5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DF" w:rsidRDefault="00B56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pct"/>
            <w:gridSpan w:val="2"/>
          </w:tcPr>
          <w:p w:rsidR="00F21191" w:rsidRPr="007846AA" w:rsidRDefault="00F21191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Последовательное применение нескольких 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br/>
              <w:t>способов для разложения на множители Вынесение общего множителя за скобки, способ группировки, формулы сокращенного умножения</w:t>
            </w:r>
          </w:p>
          <w:p w:rsidR="00F21191" w:rsidRPr="007846AA" w:rsidRDefault="00F21191" w:rsidP="00E442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различные способы разложения на множители;</w:t>
            </w:r>
          </w:p>
          <w:p w:rsidR="00F21191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Выяснять возможность разложения на множители</w:t>
            </w:r>
          </w:p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-выбирать способ разложения</w:t>
            </w: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B56FDF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2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  <w:gridSpan w:val="2"/>
          </w:tcPr>
          <w:p w:rsidR="00F21191" w:rsidRPr="00AF7D1E" w:rsidRDefault="00F211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</w:t>
            </w:r>
            <w:r w:rsidR="00B56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«Формулы сокращённого умножения»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086" w:type="pct"/>
            <w:gridSpan w:val="2"/>
          </w:tcPr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C03276">
        <w:tc>
          <w:tcPr>
            <w:tcW w:w="1086" w:type="pct"/>
            <w:gridSpan w:val="2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pct"/>
            <w:gridSpan w:val="9"/>
          </w:tcPr>
          <w:p w:rsidR="00F21191" w:rsidRPr="007846AA" w:rsidRDefault="00F21191" w:rsidP="00501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b/>
                <w:sz w:val="20"/>
                <w:szCs w:val="20"/>
              </w:rPr>
              <w:t>Глава</w:t>
            </w:r>
            <w:proofErr w:type="gramStart"/>
            <w:r w:rsidRPr="007846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proofErr w:type="gramEnd"/>
            <w:r w:rsidRPr="007846AA">
              <w:rPr>
                <w:rFonts w:ascii="Times New Roman" w:hAnsi="Times New Roman" w:cs="Times New Roman"/>
                <w:b/>
                <w:sz w:val="20"/>
                <w:szCs w:val="20"/>
              </w:rPr>
              <w:t>. Решение систем линейных уравнений -12 часов</w:t>
            </w:r>
          </w:p>
        </w:tc>
        <w:tc>
          <w:tcPr>
            <w:tcW w:w="18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31514B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2" w:type="pct"/>
            <w:gridSpan w:val="2"/>
          </w:tcPr>
          <w:p w:rsidR="00F21191" w:rsidRDefault="00F21191" w:rsidP="0074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п.40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F21191" w:rsidRPr="007846AA" w:rsidRDefault="00F21191" w:rsidP="007846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линейного уравнения с двумя переменными и его </w:t>
            </w:r>
            <w:proofErr w:type="spellStart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авносильные</w:t>
            </w:r>
            <w:proofErr w:type="spellEnd"/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уравнения с двумя переменными и их свойства</w:t>
            </w:r>
          </w:p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определять,  является ли пара  чисел решением уравнения с двумя переменными;</w:t>
            </w:r>
          </w:p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находить целые решения путём перебора</w:t>
            </w: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31514B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31514B" w:rsidRDefault="0031514B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4B" w:rsidRDefault="0031514B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2" w:type="pct"/>
            <w:gridSpan w:val="2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 п.41</w:t>
            </w:r>
          </w:p>
          <w:p w:rsidR="0031514B" w:rsidRDefault="0031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 п.41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КомбинировКомбиниров</w:t>
            </w:r>
            <w:proofErr w:type="spellEnd"/>
          </w:p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</w:tcPr>
          <w:p w:rsidR="00F21191" w:rsidRPr="007846AA" w:rsidRDefault="00F21191" w:rsidP="007846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График уравнения с двумя переменными</w:t>
            </w:r>
          </w:p>
          <w:p w:rsidR="00F21191" w:rsidRPr="007846AA" w:rsidRDefault="00F21191" w:rsidP="00747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Pr="00473FD9" w:rsidRDefault="00F21191" w:rsidP="0074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построение графика  двумя переменными</w:t>
            </w: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31514B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31514B" w:rsidRDefault="0031514B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4B" w:rsidRDefault="0031514B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2" w:type="pct"/>
            <w:gridSpan w:val="2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 п.42</w:t>
            </w:r>
          </w:p>
          <w:p w:rsidR="0031514B" w:rsidRDefault="0031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 п.42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F21191" w:rsidRPr="007846AA" w:rsidRDefault="00F21191" w:rsidP="007846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Понятие системы линейных уравнений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двумя переменными и ее решения Графический 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 xml:space="preserve">способ решения системы уравнений с двумя </w:t>
            </w:r>
          </w:p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-определять является ли пара чисел решением системы с двумя переменными</w:t>
            </w:r>
          </w:p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системы уравнений графическим способом</w:t>
            </w: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31514B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31514B" w:rsidRDefault="0031514B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2" w:type="pct"/>
            <w:gridSpan w:val="2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 п.43</w:t>
            </w:r>
          </w:p>
          <w:p w:rsidR="0031514B" w:rsidRDefault="0031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 п.43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</w:p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086" w:type="pct"/>
            <w:gridSpan w:val="2"/>
          </w:tcPr>
          <w:p w:rsidR="00F21191" w:rsidRDefault="00F21191" w:rsidP="007846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подста</w:t>
            </w: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новки. Равносильные системы. Алгоритм решения систем способом подстановки</w:t>
            </w:r>
          </w:p>
          <w:p w:rsidR="00F21191" w:rsidRPr="007846AA" w:rsidRDefault="00F21191" w:rsidP="007846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системы линейных уравнений способом подстановки</w:t>
            </w: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31514B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E5513E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12" w:type="pct"/>
            <w:gridSpan w:val="2"/>
          </w:tcPr>
          <w:p w:rsidR="00E5513E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сложения п.44</w:t>
            </w:r>
          </w:p>
          <w:p w:rsidR="00F21191" w:rsidRPr="00E5513E" w:rsidRDefault="00E5513E" w:rsidP="00E5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сложения п.44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086" w:type="pct"/>
            <w:gridSpan w:val="2"/>
          </w:tcPr>
          <w:p w:rsidR="00F21191" w:rsidRPr="007846AA" w:rsidRDefault="00F21191" w:rsidP="007846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Система двух уравнений с двумя переменными, метод алгебраического сложения</w:t>
            </w:r>
          </w:p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решать системы уравнений способом сложения</w:t>
            </w: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E5513E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3E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12" w:type="pct"/>
            <w:gridSpan w:val="2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п.45</w:t>
            </w:r>
          </w:p>
          <w:p w:rsidR="00E5513E" w:rsidRDefault="00E5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«Решение систем линейных уравнений»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F21191" w:rsidRDefault="00F21191" w:rsidP="00E5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13E" w:rsidRDefault="00E5513E" w:rsidP="00E5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3E" w:rsidRPr="00473FD9" w:rsidRDefault="00E5513E" w:rsidP="00E5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086" w:type="pct"/>
            <w:gridSpan w:val="2"/>
          </w:tcPr>
          <w:p w:rsidR="00F21191" w:rsidRPr="007846AA" w:rsidRDefault="00F21191" w:rsidP="007846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Алгоритм решения задач с помощью систем уравнений</w:t>
            </w:r>
          </w:p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91" w:rsidRPr="007846AA" w:rsidRDefault="00F21191" w:rsidP="00784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текстовые задачи алгебраическим способом: переходить от словесной формулировки условия задачи к алгебраической модели путём составления систем  уравнений.</w:t>
            </w:r>
          </w:p>
          <w:p w:rsidR="00F21191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-решать составленную задачу;</w:t>
            </w:r>
          </w:p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-интерпретировать результат</w:t>
            </w: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12" w:type="pct"/>
            <w:gridSpan w:val="2"/>
          </w:tcPr>
          <w:p w:rsidR="00F21191" w:rsidRPr="00AF7D1E" w:rsidRDefault="00F211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</w:t>
            </w:r>
            <w:r w:rsidR="00E55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«Решение систем линейных уравнений»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086" w:type="pct"/>
            <w:gridSpan w:val="2"/>
          </w:tcPr>
          <w:p w:rsidR="00F21191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91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91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3E" w:rsidTr="00E5513E">
        <w:tc>
          <w:tcPr>
            <w:tcW w:w="4818" w:type="pct"/>
            <w:gridSpan w:val="11"/>
          </w:tcPr>
          <w:p w:rsidR="00E5513E" w:rsidRPr="009E432F" w:rsidRDefault="00E5513E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2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-7 часов</w:t>
            </w:r>
          </w:p>
        </w:tc>
        <w:tc>
          <w:tcPr>
            <w:tcW w:w="182" w:type="pct"/>
          </w:tcPr>
          <w:p w:rsidR="00E5513E" w:rsidRPr="00AF7D1E" w:rsidRDefault="00E5513E" w:rsidP="0050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12" w:type="pct"/>
            <w:gridSpan w:val="2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E5513E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3E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12" w:type="pct"/>
            <w:gridSpan w:val="2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Многочлены. Формулы сокращённого умножения</w:t>
            </w:r>
          </w:p>
          <w:p w:rsidR="00E5513E" w:rsidRDefault="00E5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Многочлены. Формулы сокращённого умножения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E5513E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  <w:p w:rsidR="00E5513E" w:rsidRDefault="00E5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F21191" w:rsidRPr="007846AA" w:rsidRDefault="00F21191" w:rsidP="007846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умножения, арифметические операции над многочленами</w:t>
            </w:r>
          </w:p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2" w:type="pct"/>
            <w:gridSpan w:val="2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F21191" w:rsidRPr="007846AA" w:rsidRDefault="00F21191" w:rsidP="007846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Линейная функция, график линейной функции, взаимное расположение графиков линейных функций</w:t>
            </w:r>
          </w:p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pct"/>
            <w:gridSpan w:val="2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12" w:type="pct"/>
            <w:gridSpan w:val="2"/>
          </w:tcPr>
          <w:p w:rsidR="00F21191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</w:p>
        </w:tc>
        <w:tc>
          <w:tcPr>
            <w:tcW w:w="1086" w:type="pct"/>
            <w:gridSpan w:val="2"/>
          </w:tcPr>
          <w:p w:rsidR="00F21191" w:rsidRPr="007846AA" w:rsidRDefault="00F21191" w:rsidP="007846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AA">
              <w:rPr>
                <w:rFonts w:ascii="Times New Roman" w:hAnsi="Times New Roman" w:cs="Times New Roman"/>
                <w:sz w:val="20"/>
                <w:szCs w:val="20"/>
              </w:rPr>
              <w:t>Свойства степени с натуральным показателем, действия со степенями</w:t>
            </w:r>
          </w:p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1" w:rsidTr="00893DD0">
        <w:tc>
          <w:tcPr>
            <w:tcW w:w="219" w:type="pct"/>
          </w:tcPr>
          <w:p w:rsidR="00F21191" w:rsidRDefault="00E5513E" w:rsidP="0047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2" w:type="pct"/>
            <w:gridSpan w:val="2"/>
          </w:tcPr>
          <w:p w:rsidR="00F21191" w:rsidRPr="00AF7D1E" w:rsidRDefault="00F211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итоговая</w:t>
            </w:r>
          </w:p>
        </w:tc>
        <w:tc>
          <w:tcPr>
            <w:tcW w:w="212" w:type="pct"/>
          </w:tcPr>
          <w:p w:rsidR="00F21191" w:rsidRDefault="00F21191" w:rsidP="0050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086" w:type="pct"/>
            <w:gridSpan w:val="2"/>
          </w:tcPr>
          <w:p w:rsidR="00F21191" w:rsidRPr="007846AA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</w:tcPr>
          <w:p w:rsidR="00F21191" w:rsidRPr="00473FD9" w:rsidRDefault="00F2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508" w:rsidRDefault="000B7508" w:rsidP="000D072D">
      <w:pPr>
        <w:rPr>
          <w:rFonts w:ascii="Times New Roman" w:hAnsi="Times New Roman" w:cs="Times New Roman"/>
          <w:sz w:val="24"/>
          <w:szCs w:val="24"/>
        </w:rPr>
      </w:pPr>
    </w:p>
    <w:p w:rsidR="000B7508" w:rsidRDefault="000B7508" w:rsidP="000D072D">
      <w:pPr>
        <w:rPr>
          <w:rFonts w:ascii="Times New Roman" w:hAnsi="Times New Roman" w:cs="Times New Roman"/>
          <w:sz w:val="24"/>
          <w:szCs w:val="24"/>
        </w:rPr>
      </w:pPr>
    </w:p>
    <w:p w:rsidR="000B7508" w:rsidRDefault="000B7508" w:rsidP="000D072D">
      <w:pPr>
        <w:rPr>
          <w:rFonts w:ascii="Times New Roman" w:hAnsi="Times New Roman" w:cs="Times New Roman"/>
          <w:sz w:val="24"/>
          <w:szCs w:val="24"/>
        </w:rPr>
      </w:pPr>
    </w:p>
    <w:p w:rsidR="000B7508" w:rsidRDefault="000B7508" w:rsidP="000D072D">
      <w:pPr>
        <w:rPr>
          <w:rFonts w:ascii="Times New Roman" w:hAnsi="Times New Roman" w:cs="Times New Roman"/>
          <w:sz w:val="24"/>
          <w:szCs w:val="24"/>
        </w:rPr>
      </w:pPr>
    </w:p>
    <w:p w:rsidR="000B7508" w:rsidRDefault="000B7508" w:rsidP="000D072D">
      <w:pPr>
        <w:rPr>
          <w:rFonts w:ascii="Times New Roman" w:hAnsi="Times New Roman" w:cs="Times New Roman"/>
          <w:sz w:val="24"/>
          <w:szCs w:val="24"/>
        </w:rPr>
      </w:pPr>
    </w:p>
    <w:p w:rsidR="000D072D" w:rsidRPr="001504B0" w:rsidRDefault="000D072D" w:rsidP="00CB2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B0">
        <w:rPr>
          <w:rFonts w:ascii="Times New Roman" w:hAnsi="Times New Roman" w:cs="Times New Roman"/>
          <w:b/>
          <w:sz w:val="28"/>
          <w:szCs w:val="28"/>
        </w:rPr>
        <w:t>Критерии оценки знаний, умений и навыков</w:t>
      </w:r>
    </w:p>
    <w:p w:rsidR="000D072D" w:rsidRDefault="000D072D" w:rsidP="000D07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оценка письменных работ</w:t>
      </w:r>
    </w:p>
    <w:p w:rsidR="000D072D" w:rsidRDefault="000D072D" w:rsidP="000D0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работа выполнена без ошибок или содержит не более одного недочёта</w:t>
      </w:r>
    </w:p>
    <w:p w:rsidR="000D072D" w:rsidRDefault="000D072D" w:rsidP="000D0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  за работу, в которой допущена одна ошибка или два- три недочёта.</w:t>
      </w:r>
    </w:p>
    <w:p w:rsidR="000D072D" w:rsidRDefault="000D072D" w:rsidP="000D07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 в следующих случаях:</w:t>
      </w:r>
    </w:p>
    <w:p w:rsidR="000D072D" w:rsidRDefault="000D072D" w:rsidP="000D07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если в работе имеется 2 ошибки</w:t>
      </w:r>
    </w:p>
    <w:p w:rsidR="000D072D" w:rsidRDefault="000D072D" w:rsidP="000D07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1 ошибки и 2-3 недочётов</w:t>
      </w:r>
    </w:p>
    <w:p w:rsidR="000D072D" w:rsidRDefault="000D072D" w:rsidP="000D07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«2»ставится,  если допущено более 2 ошибок или если правильно выполнены менее половины всей работ</w:t>
      </w:r>
    </w:p>
    <w:p w:rsidR="000D072D" w:rsidRDefault="000D072D" w:rsidP="000D07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примечание. Оценка «5» может быть поставлена, несмотря на наличие 1-2 недочётов, если ученик дал оригинальное решение зада</w:t>
      </w:r>
    </w:p>
    <w:p w:rsidR="000D072D" w:rsidRPr="001504B0" w:rsidRDefault="001504B0" w:rsidP="00150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0D072D" w:rsidRPr="001504B0">
        <w:rPr>
          <w:rFonts w:ascii="Times New Roman" w:hAnsi="Times New Roman" w:cs="Times New Roman"/>
          <w:sz w:val="24"/>
          <w:szCs w:val="24"/>
        </w:rPr>
        <w:t xml:space="preserve">б) оценка тестовых работ </w:t>
      </w:r>
    </w:p>
    <w:p w:rsidR="000D072D" w:rsidRDefault="000D072D" w:rsidP="000D07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80-100%  от максимальной суммы баллов  - оценка «5»</w:t>
      </w:r>
    </w:p>
    <w:p w:rsidR="000D072D" w:rsidRDefault="000D072D" w:rsidP="000D07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60 -80 %  -  оценка «4»</w:t>
      </w:r>
    </w:p>
    <w:p w:rsidR="000D072D" w:rsidRDefault="000D072D" w:rsidP="000D07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40 -60% - оценка «3»</w:t>
      </w:r>
    </w:p>
    <w:p w:rsidR="000D072D" w:rsidRPr="00F35554" w:rsidRDefault="000D072D" w:rsidP="000D07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40% - оценка «2»</w:t>
      </w:r>
    </w:p>
    <w:p w:rsidR="00473FD9" w:rsidRDefault="00473FD9"/>
    <w:sectPr w:rsidR="00473FD9" w:rsidSect="00680588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350"/>
    <w:multiLevelType w:val="hybridMultilevel"/>
    <w:tmpl w:val="5C30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F6CD6"/>
    <w:multiLevelType w:val="hybridMultilevel"/>
    <w:tmpl w:val="9E64D53A"/>
    <w:lvl w:ilvl="0" w:tplc="357AF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66746"/>
    <w:multiLevelType w:val="hybridMultilevel"/>
    <w:tmpl w:val="3C08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6E14"/>
    <w:multiLevelType w:val="hybridMultilevel"/>
    <w:tmpl w:val="05D2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97D18"/>
    <w:multiLevelType w:val="hybridMultilevel"/>
    <w:tmpl w:val="64F8D6C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3E9513CE"/>
    <w:multiLevelType w:val="hybridMultilevel"/>
    <w:tmpl w:val="300C979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F7F3CC7"/>
    <w:multiLevelType w:val="hybridMultilevel"/>
    <w:tmpl w:val="F2403F84"/>
    <w:lvl w:ilvl="0" w:tplc="428A1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E375F"/>
    <w:multiLevelType w:val="hybridMultilevel"/>
    <w:tmpl w:val="766EC398"/>
    <w:lvl w:ilvl="0" w:tplc="6DE0A82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532706"/>
    <w:multiLevelType w:val="hybridMultilevel"/>
    <w:tmpl w:val="77E4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F7B57"/>
    <w:multiLevelType w:val="hybridMultilevel"/>
    <w:tmpl w:val="BA8E7854"/>
    <w:lvl w:ilvl="0" w:tplc="C714CFC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BD6A9B"/>
    <w:multiLevelType w:val="hybridMultilevel"/>
    <w:tmpl w:val="3DBE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22678"/>
    <w:multiLevelType w:val="hybridMultilevel"/>
    <w:tmpl w:val="B7D61CE6"/>
    <w:lvl w:ilvl="0" w:tplc="F850A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29"/>
    <w:rsid w:val="000310CC"/>
    <w:rsid w:val="00052172"/>
    <w:rsid w:val="000918C7"/>
    <w:rsid w:val="000B7508"/>
    <w:rsid w:val="000D072D"/>
    <w:rsid w:val="00102074"/>
    <w:rsid w:val="00122D7D"/>
    <w:rsid w:val="001504B0"/>
    <w:rsid w:val="001969BD"/>
    <w:rsid w:val="001A4B20"/>
    <w:rsid w:val="001C1B43"/>
    <w:rsid w:val="001C4A23"/>
    <w:rsid w:val="00206877"/>
    <w:rsid w:val="0026419A"/>
    <w:rsid w:val="00297149"/>
    <w:rsid w:val="002B7EE3"/>
    <w:rsid w:val="002D0B79"/>
    <w:rsid w:val="0031514B"/>
    <w:rsid w:val="0034708B"/>
    <w:rsid w:val="0037046A"/>
    <w:rsid w:val="003A0EAF"/>
    <w:rsid w:val="003C752A"/>
    <w:rsid w:val="004067D3"/>
    <w:rsid w:val="00473FD9"/>
    <w:rsid w:val="0048068B"/>
    <w:rsid w:val="0049769C"/>
    <w:rsid w:val="004A269C"/>
    <w:rsid w:val="004A7D20"/>
    <w:rsid w:val="004B53A6"/>
    <w:rsid w:val="004E6029"/>
    <w:rsid w:val="004F559F"/>
    <w:rsid w:val="005019E3"/>
    <w:rsid w:val="00561AF0"/>
    <w:rsid w:val="006250D0"/>
    <w:rsid w:val="00651BF2"/>
    <w:rsid w:val="00680588"/>
    <w:rsid w:val="00685281"/>
    <w:rsid w:val="006F3CB6"/>
    <w:rsid w:val="007365E3"/>
    <w:rsid w:val="00747059"/>
    <w:rsid w:val="007846AA"/>
    <w:rsid w:val="007B4548"/>
    <w:rsid w:val="007E41EE"/>
    <w:rsid w:val="00824B76"/>
    <w:rsid w:val="00863225"/>
    <w:rsid w:val="00893DD0"/>
    <w:rsid w:val="008C54C3"/>
    <w:rsid w:val="008E7E00"/>
    <w:rsid w:val="008F2217"/>
    <w:rsid w:val="009076B6"/>
    <w:rsid w:val="00916E4C"/>
    <w:rsid w:val="00955CF7"/>
    <w:rsid w:val="00965877"/>
    <w:rsid w:val="0097568E"/>
    <w:rsid w:val="009E432F"/>
    <w:rsid w:val="009F0EA3"/>
    <w:rsid w:val="00A34C09"/>
    <w:rsid w:val="00A4612E"/>
    <w:rsid w:val="00A54863"/>
    <w:rsid w:val="00A773DE"/>
    <w:rsid w:val="00A954F2"/>
    <w:rsid w:val="00AF7D1E"/>
    <w:rsid w:val="00B355F4"/>
    <w:rsid w:val="00B56FDF"/>
    <w:rsid w:val="00BB36AE"/>
    <w:rsid w:val="00BB63A8"/>
    <w:rsid w:val="00C03276"/>
    <w:rsid w:val="00C03616"/>
    <w:rsid w:val="00C255A6"/>
    <w:rsid w:val="00C60645"/>
    <w:rsid w:val="00C668B9"/>
    <w:rsid w:val="00CB2FF4"/>
    <w:rsid w:val="00CE2CD6"/>
    <w:rsid w:val="00CF47A3"/>
    <w:rsid w:val="00D27AF2"/>
    <w:rsid w:val="00D50A75"/>
    <w:rsid w:val="00D8411E"/>
    <w:rsid w:val="00DA422E"/>
    <w:rsid w:val="00DA79CD"/>
    <w:rsid w:val="00DF58ED"/>
    <w:rsid w:val="00E31FF5"/>
    <w:rsid w:val="00E442FE"/>
    <w:rsid w:val="00E5513E"/>
    <w:rsid w:val="00E70F94"/>
    <w:rsid w:val="00E7110B"/>
    <w:rsid w:val="00E81497"/>
    <w:rsid w:val="00EB2965"/>
    <w:rsid w:val="00F10408"/>
    <w:rsid w:val="00F12C94"/>
    <w:rsid w:val="00F21191"/>
    <w:rsid w:val="00F35554"/>
    <w:rsid w:val="00F67EA6"/>
    <w:rsid w:val="00F9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7C90-9D19-4308-9CC8-7B2A444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36</cp:revision>
  <cp:lastPrinted>2016-08-09T13:13:00Z</cp:lastPrinted>
  <dcterms:created xsi:type="dcterms:W3CDTF">2011-11-26T10:11:00Z</dcterms:created>
  <dcterms:modified xsi:type="dcterms:W3CDTF">2017-02-20T14:09:00Z</dcterms:modified>
</cp:coreProperties>
</file>