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E" w:rsidRDefault="00A01C5E" w:rsidP="00A01C5E">
      <w:r>
        <w:t>Зачисление в ОУ</w:t>
      </w:r>
    </w:p>
    <w:p w:rsidR="00A01C5E" w:rsidRPr="00A01C5E" w:rsidRDefault="00A01C5E" w:rsidP="00A01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4044D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Продолжается   набор детей в 1 класс на 201</w:t>
      </w:r>
      <w:r w:rsidR="0074044D">
        <w:rPr>
          <w:rFonts w:ascii="Times New Roman" w:hAnsi="Times New Roman" w:cs="Times New Roman"/>
          <w:sz w:val="24"/>
          <w:szCs w:val="24"/>
        </w:rPr>
        <w:t>7</w:t>
      </w:r>
      <w:r w:rsidRPr="00A01C5E">
        <w:rPr>
          <w:rFonts w:ascii="Times New Roman" w:hAnsi="Times New Roman" w:cs="Times New Roman"/>
          <w:sz w:val="24"/>
          <w:szCs w:val="24"/>
        </w:rPr>
        <w:t xml:space="preserve"> - 201</w:t>
      </w:r>
      <w:r w:rsidR="0074044D">
        <w:rPr>
          <w:rFonts w:ascii="Times New Roman" w:hAnsi="Times New Roman" w:cs="Times New Roman"/>
          <w:sz w:val="24"/>
          <w:szCs w:val="24"/>
        </w:rPr>
        <w:t>8</w:t>
      </w:r>
      <w:r w:rsidRPr="00A01C5E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Имеются свободные места</w:t>
      </w:r>
      <w:r w:rsidR="0074044D">
        <w:rPr>
          <w:rFonts w:ascii="Times New Roman" w:hAnsi="Times New Roman" w:cs="Times New Roman"/>
          <w:sz w:val="24"/>
          <w:szCs w:val="24"/>
        </w:rPr>
        <w:t xml:space="preserve"> во всех классах </w:t>
      </w:r>
      <w:proofErr w:type="spellStart"/>
      <w:r w:rsidR="0074044D">
        <w:rPr>
          <w:rFonts w:ascii="Times New Roman" w:hAnsi="Times New Roman" w:cs="Times New Roman"/>
          <w:sz w:val="24"/>
          <w:szCs w:val="24"/>
        </w:rPr>
        <w:t>Макаровской</w:t>
      </w:r>
      <w:proofErr w:type="spellEnd"/>
      <w:r w:rsidR="0074044D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A0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Для поступления в 1 класс  школы необходимы  следующие документы: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(для лиц, проживающих и не проживающих на закрепленной территории)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1. заявление  (образец </w:t>
      </w:r>
      <w:proofErr w:type="gramStart"/>
      <w:r w:rsidRPr="00A01C5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01C5E">
        <w:rPr>
          <w:rFonts w:ascii="Times New Roman" w:hAnsi="Times New Roman" w:cs="Times New Roman"/>
          <w:sz w:val="24"/>
          <w:szCs w:val="24"/>
        </w:rPr>
        <w:t>. ниже) лично от родителей (законных представителей) при предъявлении оригинала  документа, удостоверяющего личность родителя (законного представителя);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2. свидетельство о рождении (оригинал) или документ, подтверждающий родство заявителя;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3. свидетельство о регистрации ребенка по месту жительства или  по месту  пребывания на закрепленной территории или документ, содержащий сведения о регистрации  ребенка по месту жительства или по месту пребывания на закрепленной территории (оригинал);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4. иные документы (по усмотрению родителей, в т.ч. медицинское заключение о состоянии здоровья)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1C5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 иностранными  гражданами или лицами без гражданства  в соответствии  со статьей 10 Федерального закона от 25.07.2002 г. № 115-ФЗ "О правовом положении иностранных граждан в РФ")</w:t>
      </w:r>
      <w:proofErr w:type="gramEnd"/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1. заявление  (образец </w:t>
      </w:r>
      <w:proofErr w:type="gramStart"/>
      <w:r w:rsidRPr="00A01C5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01C5E">
        <w:rPr>
          <w:rFonts w:ascii="Times New Roman" w:hAnsi="Times New Roman" w:cs="Times New Roman"/>
          <w:sz w:val="24"/>
          <w:szCs w:val="24"/>
        </w:rPr>
        <w:t>. ниже) лично от иностранного гражданина или лица без гражданства  при предъявлении оригинала  документа, удостоверяющего личность иностранного гражданина или лица без гражданства;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2. свидетельство о рождении (оригинал) или документ, подтверждающий родство заявителя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3. свидетельство о регистрации ребенка по месту жительства или  по месту  пребывания на закрепленной территории или документ, содержащий сведения о регистрации  ребенка по месту жительства или по месту пребывания на закрепленной территории (оригинал)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4. Документ, подтверждающий родство заявителя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5. Документ, подтверждающий право заявителя на  пребывание в РФ.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6. иные документы (по усмотрению родителей, в т.ч. медицинское заключение о состоянии здоровья)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 (Все документы на русском языке или вместе с заверенным в установленном порядке переводом) 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>Подробно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с Порядком приёма в М</w:t>
      </w:r>
      <w:r w:rsidR="0074044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"Макаро</w:t>
      </w:r>
      <w:r w:rsidRPr="00A01C5E">
        <w:rPr>
          <w:rFonts w:ascii="Times New Roman" w:hAnsi="Times New Roman" w:cs="Times New Roman"/>
          <w:sz w:val="24"/>
          <w:szCs w:val="24"/>
        </w:rPr>
        <w:t>вская основная школа</w:t>
      </w:r>
      <w:r>
        <w:rPr>
          <w:rFonts w:ascii="Times New Roman" w:hAnsi="Times New Roman" w:cs="Times New Roman"/>
          <w:sz w:val="24"/>
          <w:szCs w:val="24"/>
        </w:rPr>
        <w:t>" можно в локальном акте</w:t>
      </w:r>
      <w:r w:rsidRPr="00A01C5E">
        <w:rPr>
          <w:rFonts w:ascii="Times New Roman" w:hAnsi="Times New Roman" w:cs="Times New Roman"/>
          <w:sz w:val="24"/>
          <w:szCs w:val="24"/>
        </w:rPr>
        <w:t xml:space="preserve"> -  "Порядок приёма граждан"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   Обеспечение учебниками учащихся школа берет на себя.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Перечень рабочих тетрадей, письменных принадлежностей, необходимых для первоклассника, можно получить при подаче заявлений. 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 По интересующим воп</w:t>
      </w:r>
      <w:r>
        <w:rPr>
          <w:rFonts w:ascii="Times New Roman" w:hAnsi="Times New Roman" w:cs="Times New Roman"/>
          <w:sz w:val="24"/>
          <w:szCs w:val="24"/>
        </w:rPr>
        <w:t>росам обращаться по телефону  33 467</w:t>
      </w: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C5E" w:rsidRPr="00A01C5E" w:rsidRDefault="00A01C5E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5E">
        <w:rPr>
          <w:rFonts w:ascii="Times New Roman" w:hAnsi="Times New Roman" w:cs="Times New Roman"/>
          <w:sz w:val="24"/>
          <w:szCs w:val="24"/>
        </w:rPr>
        <w:t xml:space="preserve">   График приёма родителей (законных представителей)</w:t>
      </w:r>
    </w:p>
    <w:p w:rsidR="00D8241C" w:rsidRPr="00A01C5E" w:rsidRDefault="0074044D" w:rsidP="00A01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7.30 до 8.00 и с 12.00 до 13.00</w:t>
      </w:r>
    </w:p>
    <w:sectPr w:rsidR="00D8241C" w:rsidRPr="00A01C5E" w:rsidSect="00D8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C5E"/>
    <w:rsid w:val="0074044D"/>
    <w:rsid w:val="007A45DF"/>
    <w:rsid w:val="00A01C5E"/>
    <w:rsid w:val="00D8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2</cp:revision>
  <dcterms:created xsi:type="dcterms:W3CDTF">2017-04-14T11:07:00Z</dcterms:created>
  <dcterms:modified xsi:type="dcterms:W3CDTF">2017-04-14T11:07:00Z</dcterms:modified>
</cp:coreProperties>
</file>